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E42DF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6E54797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39C4F990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271F595" wp14:editId="48E738DC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E01676B" w14:textId="4C2A9315" w:rsidR="0098201D" w:rsidRPr="00CB19B9" w:rsidRDefault="0098201D" w:rsidP="0098201D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 w:rsidR="007446BC"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="00A01643">
                              <w:rPr>
                                <w:rFonts w:hint="eastAsia"/>
                                <w:b/>
                                <w:sz w:val="32"/>
                              </w:rPr>
                              <w:t>6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 w:rsidR="00E26618">
                              <w:rPr>
                                <w:rFonts w:hint="eastAsia"/>
                                <w:b/>
                                <w:sz w:val="32"/>
                              </w:rPr>
                              <w:t>제</w:t>
                            </w:r>
                            <w:r w:rsidR="0021051D">
                              <w:rPr>
                                <w:rFonts w:hint="eastAsia"/>
                                <w:b/>
                                <w:sz w:val="32"/>
                              </w:rPr>
                              <w:t>3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</w:t>
                            </w:r>
                            <w:r w:rsidR="003B530C"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ERP정보관리사</w:t>
                            </w:r>
                          </w:p>
                          <w:p w14:paraId="06E945EC" w14:textId="5C9EF935" w:rsidR="00141499" w:rsidRPr="00CB19B9" w:rsidRDefault="0098201D" w:rsidP="0098201D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</w:t>
                            </w:r>
                            <w:r w:rsidR="00E61EFA"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소프트랩 </w:t>
                            </w:r>
                            <w:r w:rsidR="00E61EFA">
                              <w:rPr>
                                <w:b/>
                                <w:sz w:val="32"/>
                              </w:rPr>
                              <w:t>SystemEver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실무</w:t>
                            </w:r>
                            <w:r w:rsidR="00E61EFA"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자격시험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71F595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FfXcAIAADgFAAAOAAAAZHJzL2Uyb0RvYy54bWysVFFP2zAQfp+0/2D5fSTpKIOIFFUgpkkV&#10;oMHEs+vYJJrj885u0+7X7+ykAQHaw7Q8RD7f3Xfnz9/5/GLXGbZV6FuwFS+Ocs6UlVC39qniPx6u&#10;P51y5oOwtTBgVcX3yvOLxccP570r1QwaMLVCRiDWl72reBOCK7PMy0Z1wh+BU5acGrATgUx8ymoU&#10;PaF3Jpvl+UnWA9YOQSrvafdqcPJFwtdayXCrtVeBmYpTbyH9Mf3X8Z8tzkX5hMI1rRzbEP/QRSda&#10;S0UnqCsRBNtg+waqayWCBx2OJHQZaN1Klc5ApynyV6e5b4RT6SxEjncTTf7/wcqb7b27w9i6dyuQ&#10;Pz0xkvXOl5MnGn6M2WnsYiw1znaJxf3EotoFJmnzJC/OTnMiW5Kv+DyfzeeJ50yUh3SHPnxV0LG4&#10;qDjSNSX2xHblQ2xAlIeQsZuhgdRK2BsVezD2u9KsrankLGUn0ahLg2wr6LqFlMqGYnA1olbD9jyn&#10;L947FZkykpUAI7JujZmwR4AoyLfYA8wYH1NV0tyUnP+tsSF5ykiVwYYpuWst4HsAhk41Vh7iDyQN&#10;1ESWwm69o5C4XEO9v0OGMIjfO3ndEu0r4cOdQFI7XRVNcLilnzbQVxzGFWcN4O/39mM8iZC8nPU0&#10;PRX3vzYCFWfmmyV5nhXHx3HcknE8/zIjA1961i89dtNdAt1YQW+Fk2kZ44M5LDVC90iDvoxVySWs&#10;pNoVlwEPxmUYppqeCqmWyxRGI+ZEWNl7JyN4JDjK6mH3KNCN2gsk2xs4TJooX0lwiI2ZFpabALpN&#10;+nzmdaSexjNpaHxK4vy/tFPU84O3+AMAAP//AwBQSwMEFAAGAAgAAAAhABIjvy3eAAAACQEAAA8A&#10;AABkcnMvZG93bnJldi54bWxMj8FOwzAQRO9I/IO1SNyo00qJShqnQgiKEBSJlg9w4m2SEq8j203D&#10;37M9wXFnRjNvi/VkezGiD50jBfNZAgKpdqajRsHX/vluCSJETUb3jlDBDwZYl9dXhc6NO9MnjrvY&#10;CC6hkGsFbYxDLmWoW7Q6zNyAxN7Beasjn76Rxuszl9teLpIkk1Z3xAutHvCxxfp7d7IKXjb0cRgr&#10;v98cX5P3N5OZp216r9TtzfSwAhFxin9huOAzOpTMVLkTmSB6Beky5aSCRQbiYvMYCxUL8zQDWRby&#10;/wflLwAAAP//AwBQSwECLQAUAAYACAAAACEAtoM4kv4AAADhAQAAEwAAAAAAAAAAAAAAAAAAAAAA&#10;W0NvbnRlbnRfVHlwZXNdLnhtbFBLAQItABQABgAIAAAAIQA4/SH/1gAAAJQBAAALAAAAAAAAAAAA&#10;AAAAAC8BAABfcmVscy8ucmVsc1BLAQItABQABgAIAAAAIQBoQFfXcAIAADgFAAAOAAAAAAAAAAAA&#10;AAAAAC4CAABkcnMvZTJvRG9jLnhtbFBLAQItABQABgAIAAAAIQASI78t3gAAAAkBAAAPAAAAAAAA&#10;AAAAAAAAAMoEAABkcnMvZG93bnJldi54bWxQSwUGAAAAAAQABADzAAAA1QUAAAAA&#10;" fillcolor="#4f81bd [3204]" strokecolor="#243f60 [1604]" strokeweight="2pt">
                <v:path arrowok="t"/>
                <v:textbox>
                  <w:txbxContent>
                    <w:p w14:paraId="2E01676B" w14:textId="4C2A9315" w:rsidR="0098201D" w:rsidRPr="00CB19B9" w:rsidRDefault="0098201D" w:rsidP="0098201D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 w:rsidR="007446BC">
                        <w:rPr>
                          <w:b/>
                          <w:sz w:val="32"/>
                        </w:rPr>
                        <w:t>2</w:t>
                      </w:r>
                      <w:r w:rsidR="00A01643">
                        <w:rPr>
                          <w:rFonts w:hint="eastAsia"/>
                          <w:b/>
                          <w:sz w:val="32"/>
                        </w:rPr>
                        <w:t>6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 w:rsidR="00E26618">
                        <w:rPr>
                          <w:rFonts w:hint="eastAsia"/>
                          <w:b/>
                          <w:sz w:val="32"/>
                        </w:rPr>
                        <w:t>제</w:t>
                      </w:r>
                      <w:r w:rsidR="0021051D">
                        <w:rPr>
                          <w:rFonts w:hint="eastAsia"/>
                          <w:b/>
                          <w:sz w:val="32"/>
                        </w:rPr>
                        <w:t>3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</w:t>
                      </w:r>
                      <w:r w:rsidR="003B530C"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ERP정보관리사</w:t>
                      </w:r>
                    </w:p>
                    <w:p w14:paraId="06E945EC" w14:textId="5C9EF935" w:rsidR="00141499" w:rsidRPr="00CB19B9" w:rsidRDefault="0098201D" w:rsidP="0098201D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</w:t>
                      </w:r>
                      <w:r w:rsidR="00E61EFA">
                        <w:rPr>
                          <w:rFonts w:hint="eastAsia"/>
                          <w:b/>
                          <w:sz w:val="32"/>
                        </w:rPr>
                        <w:t xml:space="preserve">소프트랩 </w:t>
                      </w:r>
                      <w:r w:rsidR="00E61EFA">
                        <w:rPr>
                          <w:b/>
                          <w:sz w:val="32"/>
                        </w:rPr>
                        <w:t>SystemEver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실무</w:t>
                      </w:r>
                      <w:r w:rsidR="00E61EFA">
                        <w:rPr>
                          <w:rFonts w:hint="eastAsia"/>
                          <w:b/>
                          <w:sz w:val="32"/>
                        </w:rPr>
                        <w:t xml:space="preserve"> 자격시험</w:t>
                      </w:r>
                    </w:p>
                  </w:txbxContent>
                </v:textbox>
              </v:rect>
            </w:pict>
          </mc:Fallback>
        </mc:AlternateContent>
      </w:r>
    </w:p>
    <w:p w14:paraId="3E2C1E3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3D90EA2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7B735B1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3797BE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AF6E139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6263EB7" w14:textId="77777777" w:rsidR="00773851" w:rsidRDefault="00773851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66B2096" w14:textId="77777777" w:rsidR="00AA7FD0" w:rsidRDefault="00AA7FD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4D8A16C" w14:textId="77777777" w:rsidR="00AA7FD0" w:rsidRDefault="00AA7FD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1DC6218" w14:textId="77777777" w:rsidR="00AA7FD0" w:rsidRDefault="00AA7FD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6D8593D" w14:textId="77777777" w:rsidR="00AA7FD0" w:rsidRDefault="00AA7FD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3F273F5" w14:textId="77777777" w:rsidR="00AA7FD0" w:rsidRDefault="00AA7FD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094BFD2" w14:textId="77777777" w:rsidR="00AA7FD0" w:rsidRDefault="00AA7FD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F67A6BE" w14:textId="77777777" w:rsidR="00AA7FD0" w:rsidRDefault="00AA7FD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85C75C7" w14:textId="77777777" w:rsidR="00AA7FD0" w:rsidRDefault="00AA7FD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2490717" w14:textId="77777777" w:rsidR="00AA7FD0" w:rsidRDefault="00AA7FD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BA9753D" w14:textId="77777777" w:rsidR="00AA7FD0" w:rsidRDefault="00AA7FD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473D170" w14:textId="77777777" w:rsidR="00AA7FD0" w:rsidRDefault="00AA7FD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BEA8BAC" w14:textId="77777777" w:rsidR="00AA7FD0" w:rsidRDefault="00AA7FD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8D910AB" w14:textId="77777777" w:rsidR="00AA7FD0" w:rsidRDefault="00AA7FD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DF27B7C" w14:textId="77777777" w:rsidR="00AA7FD0" w:rsidRDefault="00AA7FD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BB24F90" w14:textId="77777777" w:rsidR="00AA7FD0" w:rsidRDefault="00AA7FD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51C5F48" w14:textId="77777777" w:rsidR="00AA7FD0" w:rsidRDefault="00AA7FD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 w:hint="eastAsia"/>
          <w:color w:val="000000"/>
          <w:kern w:val="0"/>
          <w:szCs w:val="20"/>
        </w:rPr>
      </w:pPr>
    </w:p>
    <w:p w14:paraId="3E602A72" w14:textId="77777777" w:rsidR="00F75D10" w:rsidRPr="00F01620" w:rsidRDefault="00F75D1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D97D8A" w:rsidRPr="00F01620" w14:paraId="52782119" w14:textId="77777777" w:rsidTr="003B530C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06992C" w14:textId="77777777" w:rsidR="00D97D8A" w:rsidRPr="00F01620" w:rsidRDefault="00D97D8A" w:rsidP="00D97D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2F2A57" w14:textId="78C62CD8" w:rsidR="00D97D8A" w:rsidRPr="00F01620" w:rsidRDefault="00D97D8A" w:rsidP="00D97D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6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21051D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5</w:t>
            </w:r>
            <w:r w:rsidR="00C336E1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21051D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30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D97D8A" w:rsidRPr="00F01620" w14:paraId="4572DB11" w14:textId="77777777" w:rsidTr="003B530C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9A9F96" w14:textId="77777777" w:rsidR="00D97D8A" w:rsidRPr="00F01620" w:rsidRDefault="00D97D8A" w:rsidP="00D97D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E91FB8" w14:textId="29998D9D" w:rsidR="00D97D8A" w:rsidRPr="00F01620" w:rsidRDefault="00D97D8A" w:rsidP="00D97D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제</w:t>
            </w:r>
            <w:r w:rsidR="0021051D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3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1D216C" w:rsidRPr="00F01620" w14:paraId="1E0E9B34" w14:textId="77777777" w:rsidTr="003B530C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4AF384" w14:textId="77777777" w:rsidR="001D216C" w:rsidRPr="00F01620" w:rsidRDefault="001D216C" w:rsidP="001D21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6CEEB5" w14:textId="77777777" w:rsidR="001D216C" w:rsidRPr="00F01620" w:rsidRDefault="001D216C" w:rsidP="001D21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회계1급</w:t>
            </w:r>
          </w:p>
        </w:tc>
      </w:tr>
      <w:tr w:rsidR="001D216C" w:rsidRPr="00F01620" w14:paraId="3BB0E978" w14:textId="77777777" w:rsidTr="003B530C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64E0B3" w14:textId="77777777" w:rsidR="001D216C" w:rsidRPr="00F01620" w:rsidRDefault="001D216C" w:rsidP="001D21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0CFF75" w14:textId="77777777" w:rsidR="001D216C" w:rsidRPr="00F01620" w:rsidRDefault="001D216C" w:rsidP="001D21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0CF982C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B19D7A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9728AE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A471E47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5614E4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104D46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69"/>
        <w:gridCol w:w="3429"/>
        <w:gridCol w:w="1935"/>
        <w:gridCol w:w="217"/>
        <w:gridCol w:w="674"/>
        <w:gridCol w:w="102"/>
        <w:gridCol w:w="2642"/>
      </w:tblGrid>
      <w:tr w:rsidR="00536B59" w:rsidRPr="00F01620" w14:paraId="281D0FCB" w14:textId="77777777" w:rsidTr="00224220">
        <w:trPr>
          <w:trHeight w:val="420"/>
          <w:jc w:val="right"/>
        </w:trPr>
        <w:tc>
          <w:tcPr>
            <w:tcW w:w="7778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547E3C" w14:textId="77777777" w:rsidR="00536B59" w:rsidRPr="00F01620" w:rsidRDefault="006616B7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2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7B73F9" w14:textId="77777777" w:rsidR="00536B59" w:rsidRPr="00F01620" w:rsidRDefault="006616B7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14:paraId="136609CF" w14:textId="77777777" w:rsidTr="00224220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F3ADCB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5F36CA" w14:textId="77777777" w:rsidR="00536B59" w:rsidRPr="00F01620" w:rsidRDefault="00527912" w:rsidP="002E4C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C5A88B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DFA914" w14:textId="67B67C64" w:rsidR="00536B59" w:rsidRPr="00F01620" w:rsidRDefault="00F47409" w:rsidP="00C82B6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회사기본정보</w:t>
            </w:r>
          </w:p>
        </w:tc>
      </w:tr>
      <w:tr w:rsidR="009B07B7" w:rsidRPr="00F01620" w14:paraId="54B81D12" w14:textId="77777777" w:rsidTr="00224220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92FDC0" w14:textId="77777777" w:rsidR="009B07B7" w:rsidRPr="00F01620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0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0EA7E84" w14:textId="2BC9A31F" w:rsidR="009B07B7" w:rsidRDefault="00CC015A" w:rsidP="009B07B7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B07B7" w:rsidRPr="00D35E0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1. </w:t>
            </w:r>
            <w:r w:rsidR="009B07B7" w:rsidRPr="00431FF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[회사기본정보] 화면에서는 법인 정보, [사업자등록] 화면에서는 사업자 정보를 등록할 수 있다. 다음 중 두 화면에 대한 설명으로 옳지 </w:t>
            </w:r>
            <w:r w:rsidR="009B07B7" w:rsidRPr="00431FF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9B07B7" w:rsidRPr="00431FF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3F043045" w14:textId="348745AB" w:rsidR="009B07B7" w:rsidRPr="001B30A2" w:rsidRDefault="009B07B7" w:rsidP="009B07B7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1B30A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[비고]</w:t>
            </w:r>
            <w:r w:rsidRPr="001B30A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24D74" w:rsidRPr="001B30A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참조화면</w:t>
            </w:r>
            <w:r w:rsidR="00B24D74" w:rsidRPr="001B30A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1B30A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1B30A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[회사기본정보]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, [사업자등록]</w:t>
            </w:r>
          </w:p>
          <w:p w14:paraId="1EBCA840" w14:textId="77777777" w:rsidR="009B07B7" w:rsidRPr="00E04E6A" w:rsidRDefault="009B07B7" w:rsidP="009B07B7">
            <w:pPr>
              <w:ind w:left="456"/>
              <w:rPr>
                <w:rFonts w:eastAsiaTheme="minorHAnsi"/>
              </w:rPr>
            </w:pPr>
          </w:p>
          <w:p w14:paraId="468F74BE" w14:textId="77777777" w:rsidR="009B07B7" w:rsidRDefault="009B07B7" w:rsidP="009B07B7">
            <w:pPr>
              <w:widowControl/>
              <w:wordWrap/>
              <w:autoSpaceDE/>
              <w:autoSpaceDN/>
              <w:spacing w:after="0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D35E06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D35E06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ERP 시스템을 정상적으로 사용하고 세무 신고 전자파일을 만들기 위해서는 회사 법인정보와 사업자 정보를 반드시 등록해야 한다.</w:t>
            </w:r>
          </w:p>
          <w:p w14:paraId="087E8088" w14:textId="77777777" w:rsidR="009B07B7" w:rsidRPr="00D35E06" w:rsidRDefault="009B07B7" w:rsidP="009B07B7">
            <w:pPr>
              <w:widowControl/>
              <w:wordWrap/>
              <w:autoSpaceDE/>
              <w:autoSpaceDN/>
              <w:spacing w:after="0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D35E06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D35E06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ERP에는 복수의 사업자번호와 복수의 법인 정보를 등록할 수 있다.</w:t>
            </w:r>
          </w:p>
          <w:p w14:paraId="78159D45" w14:textId="77777777" w:rsidR="009B07B7" w:rsidRPr="00D35E06" w:rsidRDefault="009B07B7" w:rsidP="009B07B7">
            <w:pPr>
              <w:widowControl/>
              <w:wordWrap/>
              <w:autoSpaceDE/>
              <w:autoSpaceDN/>
              <w:spacing w:after="0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D35E0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하나의 법인은 복수의 회계단위, 사업단위, 주민세사업장을 가질 수 있다.</w:t>
            </w:r>
          </w:p>
          <w:p w14:paraId="3E1D8764" w14:textId="703F6549" w:rsidR="009B07B7" w:rsidRPr="008B0E25" w:rsidRDefault="009B07B7" w:rsidP="009B07B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35E0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ERP에서는 결산월에 따른 결산주기를 관리할 수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988A8A" w14:textId="77777777" w:rsidR="009B07B7" w:rsidRPr="00F01620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01EA82E" w14:textId="5907B62F" w:rsidR="009B07B7" w:rsidRPr="00F01620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4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7D1432" w14:textId="57C14517" w:rsidR="00557D61" w:rsidRPr="00B24D74" w:rsidRDefault="009B07B7" w:rsidP="00557D6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/>
                <w:color w:val="000000"/>
                <w:szCs w:val="20"/>
              </w:rPr>
            </w:pPr>
            <w:r w:rsidRPr="009E1C0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B24D74">
              <w:rPr>
                <w:rFonts w:eastAsiaTheme="minorHAnsi" w:cs="굴림"/>
                <w:color w:val="000000"/>
                <w:kern w:val="0"/>
                <w:szCs w:val="20"/>
              </w:rPr>
              <w:t>[</w:t>
            </w:r>
            <w:r w:rsidR="00557D61" w:rsidRPr="00B24D74">
              <w:rPr>
                <w:rFonts w:eastAsiaTheme="minorHAnsi" w:cs="굴림" w:hint="eastAsia"/>
                <w:color w:val="000000"/>
                <w:kern w:val="0"/>
                <w:szCs w:val="20"/>
              </w:rPr>
              <w:t>기출</w:t>
            </w:r>
            <w:r w:rsidRPr="00B24D74">
              <w:rPr>
                <w:rFonts w:eastAsiaTheme="minorHAnsi" w:cs="굴림" w:hint="eastAsia"/>
                <w:color w:val="000000"/>
                <w:kern w:val="0"/>
                <w:szCs w:val="20"/>
              </w:rPr>
              <w:t>]</w:t>
            </w:r>
            <w:r w:rsidR="00557D61" w:rsidRPr="00B24D74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557D61" w:rsidRPr="00B24D74">
              <w:rPr>
                <w:rFonts w:ascii="맑은 고딕" w:eastAsia="맑은 고딕" w:hAnsi="맑은 고딕" w:hint="eastAsia"/>
                <w:color w:val="000000"/>
                <w:szCs w:val="20"/>
              </w:rPr>
              <w:t>2026-2회-회계1급-01</w:t>
            </w:r>
          </w:p>
          <w:p w14:paraId="49F2428E" w14:textId="2BA8A486" w:rsidR="009B07B7" w:rsidRPr="009E1C0A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6DF02683" w14:textId="7183B6D9" w:rsidR="009B07B7" w:rsidRPr="009E1C0A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9E1C0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9E1C0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CC015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1026321" w14:textId="77777777" w:rsidR="009B07B7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1326DB4F" w14:textId="24DA50DC" w:rsidR="009B07B7" w:rsidRPr="00F01620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사업자 번호는 복수 등록이 가능하지만 법인 정보는 유일하다.</w:t>
            </w:r>
          </w:p>
        </w:tc>
      </w:tr>
      <w:tr w:rsidR="009B07B7" w:rsidRPr="00F01620" w14:paraId="1F49E05F" w14:textId="77777777" w:rsidTr="00224220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401E4C" w14:textId="77777777" w:rsidR="009B07B7" w:rsidRPr="00F01620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4D70C85" w14:textId="77777777" w:rsidR="009B07B7" w:rsidRPr="00F01620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9082C06" w14:textId="77777777" w:rsidR="009B07B7" w:rsidRPr="00F01620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98DB6A0" w14:textId="77777777" w:rsidR="009B07B7" w:rsidRPr="00F01620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CA3E6CD" w14:textId="77777777" w:rsidR="009B07B7" w:rsidRPr="00F01620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77E411A" w14:textId="767E0C1D" w:rsidR="009B07B7" w:rsidRPr="00F01620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0CE415" w14:textId="77777777" w:rsidR="009B07B7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9A142DB" wp14:editId="60926E7A">
                  <wp:extent cx="5804351" cy="3463422"/>
                  <wp:effectExtent l="0" t="0" r="6350" b="3810"/>
                  <wp:docPr id="80773455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7734553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5660" cy="3470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96B37A" w14:textId="77777777" w:rsidR="009B07B7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E889EEC" wp14:editId="79E928A0">
                  <wp:extent cx="6165645" cy="3684896"/>
                  <wp:effectExtent l="0" t="0" r="6985" b="0"/>
                  <wp:docPr id="203604095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6040952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2610" cy="3689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700B7D" w14:textId="77777777" w:rsidR="009B07B7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18758EC8" w14:textId="77777777" w:rsidR="009B07B7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6C48420C" w14:textId="77777777" w:rsidR="009B07B7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2B1AAD03" w14:textId="77777777" w:rsidR="009B07B7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396C203C" w14:textId="77777777" w:rsidR="009B07B7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041D76F7" w14:textId="77777777" w:rsidR="009B07B7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79699B0C" w14:textId="77777777" w:rsidR="009B07B7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636E19D6" w14:textId="77777777" w:rsidR="009B07B7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11E217F6" w14:textId="77777777" w:rsidR="009B07B7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29BDFD74" w14:textId="77777777" w:rsidR="009B07B7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78B110BF" w14:textId="77777777" w:rsidR="009B07B7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3BDC65C6" w14:textId="77777777" w:rsidR="009B07B7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11393679" w14:textId="77777777" w:rsidR="009B07B7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5AEB75C1" w14:textId="77777777" w:rsidR="009B07B7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161156FD" w14:textId="77777777" w:rsidR="009B07B7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3242F4A3" w14:textId="77777777" w:rsidR="009B07B7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4DAFEB0E" w14:textId="77777777" w:rsidR="009B07B7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70D949C1" w14:textId="77777777" w:rsidR="009B07B7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5AEF70DD" w14:textId="77777777" w:rsidR="009B07B7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2EC9C2F3" w14:textId="77777777" w:rsidR="009B07B7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0D48B700" w14:textId="77777777" w:rsidR="009B07B7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31943F37" w14:textId="30460A7B" w:rsidR="009B07B7" w:rsidRPr="00331794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5641BCC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2F32B6E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5D5E35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697F6C4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593BA015" w14:textId="77777777" w:rsidTr="00224220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69BA4E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1D2C5B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2EB428BE" w14:textId="77777777" w:rsidTr="00224220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793DB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425C05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D0F5E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772ADD" w14:textId="444AA34F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9430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환경설정</w:t>
            </w:r>
          </w:p>
        </w:tc>
      </w:tr>
      <w:tr w:rsidR="009B07B7" w:rsidRPr="00F01620" w14:paraId="527B7168" w14:textId="77777777" w:rsidTr="00224220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8BCD4D" w14:textId="77777777" w:rsidR="009B07B7" w:rsidRPr="00F01620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007CFF" w14:textId="650A93D2" w:rsidR="009B07B7" w:rsidRPr="00E04E6A" w:rsidRDefault="00CC015A" w:rsidP="009B07B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B07B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9B07B7" w:rsidRPr="00D35E0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9B07B7" w:rsidRPr="00E04E6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ERP 회계 담당자는 [환경설정] 화면에서 재무회계 업무에 대한 설정을 하였다. 다음 중 현재 설정되어 있는 재무회계 환경설정에 대한 설명으로 옳지 </w:t>
            </w:r>
            <w:r w:rsidR="009B07B7" w:rsidRPr="00B24D74">
              <w:rPr>
                <w:rFonts w:eastAsiaTheme="minorHAnsi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9B07B7" w:rsidRPr="00E04E6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것은? </w:t>
            </w:r>
          </w:p>
          <w:p w14:paraId="2BC7FCEF" w14:textId="192111DC" w:rsidR="009B07B7" w:rsidRDefault="009B07B7" w:rsidP="009B07B7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E04E6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[비고] </w:t>
            </w:r>
            <w:r w:rsidR="00B24D74" w:rsidRPr="00E04E6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참조화면</w:t>
            </w:r>
            <w:r w:rsidR="00B24D74" w:rsidRPr="00E04E6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E04E6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[환경설정(관리자)]_재무회계</w:t>
            </w:r>
          </w:p>
          <w:p w14:paraId="323F3371" w14:textId="77777777" w:rsidR="009B07B7" w:rsidRPr="00D35E06" w:rsidRDefault="009B07B7" w:rsidP="009B07B7">
            <w:pPr>
              <w:ind w:left="456"/>
              <w:rPr>
                <w:rFonts w:eastAsiaTheme="minorHAnsi"/>
              </w:rPr>
            </w:pPr>
          </w:p>
          <w:p w14:paraId="3DA54EFE" w14:textId="77777777" w:rsidR="009B07B7" w:rsidRPr="00E04E6A" w:rsidRDefault="009B07B7" w:rsidP="009B07B7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D35E06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D35E06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E04E6A">
              <w:rPr>
                <w:rFonts w:eastAsiaTheme="minorHAnsi" w:cs="굴림"/>
                <w:color w:val="000000"/>
                <w:kern w:val="0"/>
                <w:szCs w:val="20"/>
              </w:rPr>
              <w:t>[전표입력] 화면에서 부가세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E04E6A">
              <w:rPr>
                <w:rFonts w:eastAsiaTheme="minorHAnsi" w:cs="굴림"/>
                <w:color w:val="000000"/>
                <w:kern w:val="0"/>
                <w:szCs w:val="20"/>
              </w:rPr>
              <w:t>계정을 입력하면, 관리항목 ‘거래일’이 회계일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과 동일하게</w:t>
            </w:r>
            <w:r w:rsidRPr="00E04E6A">
              <w:rPr>
                <w:rFonts w:eastAsiaTheme="minorHAnsi" w:cs="굴림"/>
                <w:color w:val="000000"/>
                <w:kern w:val="0"/>
                <w:szCs w:val="20"/>
              </w:rPr>
              <w:t xml:space="preserve"> 자동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E04E6A">
              <w:rPr>
                <w:rFonts w:eastAsiaTheme="minorHAnsi" w:cs="굴림"/>
                <w:color w:val="000000"/>
                <w:kern w:val="0"/>
                <w:szCs w:val="20"/>
              </w:rPr>
              <w:t>표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기</w:t>
            </w:r>
            <w:r w:rsidRPr="00E04E6A">
              <w:rPr>
                <w:rFonts w:eastAsiaTheme="minorHAnsi" w:cs="굴림"/>
                <w:color w:val="000000"/>
                <w:kern w:val="0"/>
                <w:szCs w:val="20"/>
              </w:rPr>
              <w:t>된다.</w:t>
            </w:r>
          </w:p>
          <w:p w14:paraId="09D4310E" w14:textId="77777777" w:rsidR="009B07B7" w:rsidRPr="008241BC" w:rsidRDefault="009B07B7" w:rsidP="009B07B7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E04E6A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E04E6A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건별반제 적용하기 위해 [전표입력] 화면에서 발생전표를 선택하면 해당 계정의 적요는 발생전표의 적요로 자동 입력된다.</w:t>
            </w:r>
          </w:p>
          <w:p w14:paraId="2C6AA434" w14:textId="77777777" w:rsidR="009B07B7" w:rsidRPr="00E04E6A" w:rsidRDefault="009B07B7" w:rsidP="009B07B7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E04E6A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 w:rsidRPr="00E04E6A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회계 담당자는 외화 차/대변 금액차이가 나는 경우 전표를 저장할 수 없다.</w:t>
            </w:r>
          </w:p>
          <w:p w14:paraId="122A28A0" w14:textId="77777777" w:rsidR="009B07B7" w:rsidRPr="00F01620" w:rsidRDefault="009B07B7" w:rsidP="009B07B7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04E6A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 w:rsidRPr="00E04E6A">
              <w:rPr>
                <w:rFonts w:eastAsiaTheme="minorHAnsi" w:cs="굴림"/>
                <w:color w:val="000000"/>
                <w:kern w:val="0"/>
                <w:szCs w:val="20"/>
              </w:rPr>
              <w:t xml:space="preserve"> 감가상각이 완료된 고정자산의 잔존가치는 금액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1,00</w:t>
            </w:r>
            <w:r w:rsidRPr="00E04E6A">
              <w:rPr>
                <w:rFonts w:eastAsiaTheme="minorHAnsi" w:cs="굴림"/>
                <w:color w:val="000000"/>
                <w:kern w:val="0"/>
                <w:szCs w:val="20"/>
              </w:rPr>
              <w:t>0원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이다.</w:t>
            </w:r>
          </w:p>
          <w:p w14:paraId="1E4FD95E" w14:textId="020F0A08" w:rsidR="009B07B7" w:rsidRPr="00F01620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3F3835" w14:textId="77777777" w:rsidR="009B07B7" w:rsidRPr="00F01620" w:rsidRDefault="009B07B7" w:rsidP="00B24D7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7177538" w14:textId="6E5C13CE" w:rsidR="009B07B7" w:rsidRPr="00F01620" w:rsidRDefault="009B07B7" w:rsidP="00B24D7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002167" w14:textId="77777777" w:rsidR="00E30557" w:rsidRDefault="00E30557" w:rsidP="00B24D7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[기출</w:t>
            </w:r>
            <w:r w:rsidR="009B07B7" w:rsidRPr="009E1C0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E3055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2026-2회-회계1급-02</w:t>
            </w:r>
          </w:p>
          <w:p w14:paraId="65628172" w14:textId="61D5DC31" w:rsidR="009B07B7" w:rsidRPr="009E1C0A" w:rsidRDefault="009B07B7" w:rsidP="00B24D7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9E1C0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9E1C0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CC015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F0CD1CD" w14:textId="77777777" w:rsidR="009B07B7" w:rsidRDefault="009B07B7" w:rsidP="00B24D7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79F8A268" w14:textId="679C8A1A" w:rsidR="009B07B7" w:rsidRPr="00F01620" w:rsidRDefault="009B07B7" w:rsidP="00B24D7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8241BC">
              <w:rPr>
                <w:rFonts w:eastAsiaTheme="minorHAnsi" w:cs="굴림"/>
                <w:color w:val="000000"/>
                <w:kern w:val="0"/>
                <w:szCs w:val="20"/>
              </w:rPr>
              <w:t>[전표입력] 전표저장 시 외화 차대 차이 금액 경고 메시지 사용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–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체크되어 있지 않으므로 차대 차이 상관없이 전표 저장 가능하다.</w:t>
            </w:r>
          </w:p>
        </w:tc>
      </w:tr>
      <w:tr w:rsidR="009B07B7" w:rsidRPr="00F01620" w14:paraId="01BF9B5B" w14:textId="77777777" w:rsidTr="00224220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BA85E9" w14:textId="77777777" w:rsidR="009B07B7" w:rsidRPr="00F01620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2B02165" w14:textId="77777777" w:rsidR="009B07B7" w:rsidRPr="00F01620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9FE1329" w14:textId="77777777" w:rsidR="009B07B7" w:rsidRPr="00F01620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331BBD9" w14:textId="77777777" w:rsidR="009B07B7" w:rsidRPr="00F01620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6005743" w14:textId="77777777" w:rsidR="009B07B7" w:rsidRPr="00F01620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7F276EE" w14:textId="3E265854" w:rsidR="009B07B7" w:rsidRPr="00F01620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C939EA" w14:textId="7AA22FF2" w:rsidR="009B07B7" w:rsidRPr="00F01620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noProof/>
              </w:rPr>
              <w:drawing>
                <wp:inline distT="0" distB="0" distL="0" distR="0" wp14:anchorId="3B1657F1" wp14:editId="63388A4C">
                  <wp:extent cx="5569585" cy="3323338"/>
                  <wp:effectExtent l="0" t="0" r="0" b="0"/>
                  <wp:docPr id="64856717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8567174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416" cy="3325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A17EF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99103DB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B4DA38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C874A0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38EC71F2" w14:textId="77777777" w:rsidTr="00224220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2F1201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D2A40D" w14:textId="77777777" w:rsidR="00DE7D5C" w:rsidRPr="00F01620" w:rsidRDefault="006616B7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7C4893FA" w14:textId="77777777" w:rsidTr="00224220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DC280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F98471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5AB75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389213" w14:textId="66D214D8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9430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사용자정의코드</w:t>
            </w:r>
          </w:p>
        </w:tc>
      </w:tr>
      <w:tr w:rsidR="009B07B7" w:rsidRPr="00F01620" w14:paraId="60273183" w14:textId="77777777" w:rsidTr="00224220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61DD0D" w14:textId="77777777" w:rsidR="009B07B7" w:rsidRPr="00F01620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107C3E" w14:textId="646D3C22" w:rsidR="009B07B7" w:rsidRPr="00D35E06" w:rsidRDefault="00CC015A" w:rsidP="009B07B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B07B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9B07B7" w:rsidRPr="00D35E0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9B07B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다음은 [사용자정의코드등록(회계)] 화면</w:t>
            </w:r>
            <w:r w:rsidR="0089430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의 설정에</w:t>
            </w:r>
            <w:r w:rsidR="009B07B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대한 설명이다. 옳지 </w:t>
            </w:r>
            <w:r w:rsidR="009B07B7" w:rsidRPr="006F373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9B07B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407B21D4" w14:textId="2F96B55F" w:rsidR="009B07B7" w:rsidRPr="00D35E06" w:rsidRDefault="009B07B7" w:rsidP="009B07B7">
            <w:pPr>
              <w:ind w:left="456"/>
              <w:rPr>
                <w:rFonts w:eastAsiaTheme="minorHAnsi"/>
                <w:b/>
                <w:bCs/>
              </w:rPr>
            </w:pPr>
            <w:r w:rsidRPr="00D35E06">
              <w:rPr>
                <w:rFonts w:eastAsiaTheme="minorHAnsi" w:hint="eastAsia"/>
                <w:b/>
                <w:bCs/>
              </w:rPr>
              <w:t>[비고]</w:t>
            </w:r>
            <w:r w:rsidRPr="00D35E06">
              <w:rPr>
                <w:rFonts w:eastAsiaTheme="minorHAnsi"/>
                <w:b/>
                <w:bCs/>
              </w:rPr>
              <w:t xml:space="preserve"> </w:t>
            </w:r>
            <w:r w:rsidRPr="00D35E06">
              <w:rPr>
                <w:rFonts w:eastAsiaTheme="minorHAnsi" w:hint="eastAsia"/>
                <w:b/>
                <w:bCs/>
              </w:rPr>
              <w:t>참조화면:</w:t>
            </w:r>
            <w:r w:rsidRPr="00D35E06">
              <w:rPr>
                <w:rFonts w:eastAsiaTheme="minorHAnsi"/>
                <w:b/>
                <w:bCs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[사용자정의코드등록(</w:t>
            </w:r>
            <w:r w:rsidR="003638F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회계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)]</w:t>
            </w:r>
          </w:p>
          <w:p w14:paraId="4ECD8A8C" w14:textId="77777777" w:rsidR="009B07B7" w:rsidRPr="003638FC" w:rsidRDefault="009B07B7" w:rsidP="009B07B7">
            <w:pPr>
              <w:ind w:left="456"/>
              <w:rPr>
                <w:rFonts w:eastAsiaTheme="minorHAnsi"/>
              </w:rPr>
            </w:pPr>
          </w:p>
          <w:p w14:paraId="3E48F01B" w14:textId="7FC074E4" w:rsidR="009B07B7" w:rsidRPr="006F3730" w:rsidRDefault="009B07B7" w:rsidP="009B07B7">
            <w:pPr>
              <w:widowControl/>
              <w:wordWrap/>
              <w:autoSpaceDE/>
              <w:autoSpaceDN/>
              <w:spacing w:after="0"/>
              <w:ind w:left="440"/>
              <w:rPr>
                <w:rFonts w:eastAsiaTheme="minorHAnsi" w:cs="굴림"/>
                <w:kern w:val="0"/>
                <w:szCs w:val="20"/>
              </w:rPr>
            </w:pPr>
            <w:r w:rsidRPr="00D35E06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D35E06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89430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영림산업의 비용은 </w:t>
            </w:r>
            <w:r w:rsidR="00894306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894306">
              <w:rPr>
                <w:rFonts w:eastAsiaTheme="minorHAnsi" w:cs="굴림" w:hint="eastAsia"/>
                <w:color w:val="000000"/>
                <w:kern w:val="0"/>
                <w:szCs w:val="20"/>
              </w:rPr>
              <w:t>제조</w:t>
            </w:r>
            <w:r w:rsidR="00894306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89430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와 </w:t>
            </w:r>
            <w:r w:rsidR="00894306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894306">
              <w:rPr>
                <w:rFonts w:eastAsiaTheme="minorHAnsi" w:cs="굴림" w:hint="eastAsia"/>
                <w:color w:val="000000"/>
                <w:kern w:val="0"/>
                <w:szCs w:val="20"/>
              </w:rPr>
              <w:t>판관</w:t>
            </w:r>
            <w:r w:rsidR="00894306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894306">
              <w:rPr>
                <w:rFonts w:eastAsiaTheme="minorHAnsi" w:cs="굴림" w:hint="eastAsia"/>
                <w:color w:val="000000"/>
                <w:kern w:val="0"/>
                <w:szCs w:val="20"/>
              </w:rPr>
              <w:t>으로 구분된다.</w:t>
            </w:r>
          </w:p>
          <w:p w14:paraId="0F300E15" w14:textId="294B8D4B" w:rsidR="009B07B7" w:rsidRPr="00894306" w:rsidRDefault="009B07B7" w:rsidP="009B07B7">
            <w:pPr>
              <w:widowControl/>
              <w:wordWrap/>
              <w:autoSpaceDE/>
              <w:autoSpaceDN/>
              <w:spacing w:after="0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D35E06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D35E06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894306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894306">
              <w:rPr>
                <w:rFonts w:eastAsiaTheme="minorHAnsi" w:cs="굴림" w:hint="eastAsia"/>
                <w:color w:val="000000"/>
                <w:kern w:val="0"/>
                <w:szCs w:val="20"/>
              </w:rPr>
              <w:t>예산대분류</w:t>
            </w:r>
            <w:r w:rsidR="00894306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894306">
              <w:rPr>
                <w:rFonts w:eastAsiaTheme="minorHAnsi" w:cs="굴림" w:hint="eastAsia"/>
                <w:color w:val="000000"/>
                <w:kern w:val="0"/>
                <w:szCs w:val="20"/>
              </w:rPr>
              <w:t>는 [예산과목등록] 화면에서 사용할 수 있다.</w:t>
            </w:r>
          </w:p>
          <w:p w14:paraId="1B5CCD4A" w14:textId="47E5494E" w:rsidR="00894306" w:rsidRDefault="009B07B7" w:rsidP="00894306">
            <w:pPr>
              <w:widowControl/>
              <w:wordWrap/>
              <w:autoSpaceDE/>
              <w:autoSpaceDN/>
              <w:spacing w:after="0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D35E0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89430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영림산업에서 사용할 수 있는 </w:t>
            </w:r>
            <w:r w:rsidR="00894306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894306">
              <w:rPr>
                <w:rFonts w:eastAsiaTheme="minorHAnsi" w:cs="굴림" w:hint="eastAsia"/>
                <w:color w:val="000000"/>
                <w:kern w:val="0"/>
                <w:szCs w:val="20"/>
              </w:rPr>
              <w:t>부가세 종류</w:t>
            </w:r>
            <w:r w:rsidR="00894306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894306">
              <w:rPr>
                <w:rFonts w:eastAsiaTheme="minorHAnsi" w:cs="굴림" w:hint="eastAsia"/>
                <w:color w:val="000000"/>
                <w:kern w:val="0"/>
                <w:szCs w:val="20"/>
              </w:rPr>
              <w:t>는 현재 총 4가지이다.</w:t>
            </w:r>
          </w:p>
          <w:p w14:paraId="5069FFAF" w14:textId="57007715" w:rsidR="009B07B7" w:rsidRPr="00F01620" w:rsidRDefault="009B07B7" w:rsidP="00894306">
            <w:pPr>
              <w:widowControl/>
              <w:wordWrap/>
              <w:autoSpaceDE/>
              <w:autoSpaceDN/>
              <w:spacing w:after="0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35E0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89430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시스템에서 사용하는 각종 코드의 종류는 </w:t>
            </w:r>
            <w:r w:rsidR="00894306">
              <w:rPr>
                <w:rFonts w:eastAsiaTheme="minorHAnsi" w:cs="굴림"/>
                <w:color w:val="000000"/>
                <w:kern w:val="0"/>
                <w:szCs w:val="20"/>
              </w:rPr>
              <w:t>“</w:t>
            </w:r>
            <w:r w:rsidR="00894306">
              <w:rPr>
                <w:rFonts w:eastAsiaTheme="minorHAnsi" w:cs="굴림" w:hint="eastAsia"/>
                <w:color w:val="000000"/>
                <w:kern w:val="0"/>
                <w:szCs w:val="20"/>
              </w:rPr>
              <w:t>대분류</w:t>
            </w:r>
            <w:r w:rsidR="00894306">
              <w:rPr>
                <w:rFonts w:eastAsiaTheme="minorHAnsi" w:cs="굴림"/>
                <w:color w:val="000000"/>
                <w:kern w:val="0"/>
                <w:szCs w:val="20"/>
              </w:rPr>
              <w:t>”</w:t>
            </w:r>
            <w:r w:rsidR="00894306">
              <w:rPr>
                <w:rFonts w:eastAsiaTheme="minorHAnsi" w:cs="굴림" w:hint="eastAsia"/>
                <w:color w:val="000000"/>
                <w:kern w:val="0"/>
                <w:szCs w:val="20"/>
              </w:rPr>
              <w:t>라고 하며 필요한 경우 사용자가 추가하여 관리할 수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96CCF4" w14:textId="77777777" w:rsidR="009B07B7" w:rsidRPr="00F01620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92A02DC" w14:textId="09418223" w:rsidR="009B07B7" w:rsidRPr="00F01620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60F4CA" w14:textId="77777777" w:rsidR="009B07B7" w:rsidRPr="009E1C0A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9E1C0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9E1C0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9E1C0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19BC83F" w14:textId="4DA8D99D" w:rsidR="009B07B7" w:rsidRPr="009E1C0A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9E1C0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9E1C0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9430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CC015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05DCAB7" w14:textId="77777777" w:rsidR="009B07B7" w:rsidRPr="00D35E06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4936A04D" w14:textId="77777777" w:rsidR="009B07B7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시스템에서 사용하는 각종 코드의 종류는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“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대분류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”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로 미리 정의되어 있으며 사용자가 임의로 관리할 수 없다. 사용자는 대분류에 속한 소분류만 조정할 수 있다.</w:t>
            </w:r>
          </w:p>
          <w:p w14:paraId="0BBCAC35" w14:textId="312A35DC" w:rsidR="009B07B7" w:rsidRPr="00F01620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9B07B7" w:rsidRPr="00F01620" w14:paraId="5444427A" w14:textId="77777777" w:rsidTr="00224220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A35AA3" w14:textId="77777777" w:rsidR="009B07B7" w:rsidRPr="00F01620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7D8F635" w14:textId="77777777" w:rsidR="009B07B7" w:rsidRPr="00F01620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96A24AC" w14:textId="77777777" w:rsidR="009B07B7" w:rsidRPr="00F01620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80DB706" w14:textId="77777777" w:rsidR="009B07B7" w:rsidRPr="00F01620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133212B" w14:textId="77777777" w:rsidR="009B07B7" w:rsidRPr="00F01620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E76E085" w14:textId="510F4DFC" w:rsidR="009B07B7" w:rsidRPr="00F01620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9034BE" w14:textId="43C2FCF5" w:rsidR="009B07B7" w:rsidRPr="00F01620" w:rsidRDefault="009B07B7" w:rsidP="009B07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noProof/>
              </w:rPr>
              <w:drawing>
                <wp:inline distT="0" distB="0" distL="0" distR="0" wp14:anchorId="2A6F0F82" wp14:editId="01B2B32A">
                  <wp:extent cx="5836285" cy="3476900"/>
                  <wp:effectExtent l="0" t="0" r="0" b="9525"/>
                  <wp:docPr id="57893196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8931964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1882" cy="34802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0DDE0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80AEBB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602728D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6F14A3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677"/>
        <w:gridCol w:w="3403"/>
        <w:gridCol w:w="1884"/>
        <w:gridCol w:w="185"/>
        <w:gridCol w:w="934"/>
        <w:gridCol w:w="111"/>
        <w:gridCol w:w="2794"/>
      </w:tblGrid>
      <w:tr w:rsidR="00DE7D5C" w:rsidRPr="00F01620" w14:paraId="1F508C53" w14:textId="77777777" w:rsidTr="00224220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B9D6C9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71A195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9C777DE" w14:textId="77777777" w:rsidTr="00224220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2412A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ECB450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CE2F8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019540" w14:textId="0FF0D04B" w:rsidR="00AD16D9" w:rsidRPr="00AD16D9" w:rsidRDefault="00DE7D5C" w:rsidP="00AD16D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D16D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계정과목</w:t>
            </w:r>
          </w:p>
        </w:tc>
      </w:tr>
      <w:tr w:rsidR="007E5A1E" w:rsidRPr="00F01620" w14:paraId="4A97466E" w14:textId="77777777" w:rsidTr="00224220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4E3B4B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0F38A4" w14:textId="61B14023" w:rsidR="007E5A1E" w:rsidRPr="0044224F" w:rsidRDefault="00CC015A" w:rsidP="0044224F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AD16D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E5A1E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4422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영림산업 회계 담당자는 기존 사용하던 </w:t>
            </w:r>
            <w:r w:rsidR="0044224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4422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미수금</w:t>
            </w:r>
            <w:r w:rsidR="0044224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4422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기표계정을 세분하여 </w:t>
            </w:r>
            <w:r w:rsidR="0044224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4422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미수금(해외)</w:t>
            </w:r>
            <w:r w:rsidR="0044224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4422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기표계정을 추가 등록하려 한다. 담당자가 사용해야 할 화면으로 옳은 것은?</w:t>
            </w:r>
          </w:p>
          <w:p w14:paraId="54FCB8AE" w14:textId="77777777" w:rsidR="007E5A1E" w:rsidRPr="005C654F" w:rsidRDefault="007E5A1E" w:rsidP="007E5A1E">
            <w:pPr>
              <w:ind w:left="456"/>
              <w:rPr>
                <w:rFonts w:eastAsiaTheme="minorHAnsi"/>
              </w:rPr>
            </w:pPr>
          </w:p>
          <w:p w14:paraId="7E45CD07" w14:textId="3C67D75A" w:rsidR="007E5A1E" w:rsidRPr="005C654F" w:rsidRDefault="007E5A1E" w:rsidP="007E5A1E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44224F">
              <w:rPr>
                <w:rFonts w:eastAsiaTheme="minorHAnsi" w:cs="굴림" w:hint="eastAsia"/>
                <w:color w:val="000000"/>
                <w:kern w:val="0"/>
                <w:szCs w:val="20"/>
              </w:rPr>
              <w:t>계정과목일괄수정</w:t>
            </w:r>
          </w:p>
          <w:p w14:paraId="56D77795" w14:textId="2894F71D" w:rsidR="007E5A1E" w:rsidRPr="005C654F" w:rsidRDefault="007E5A1E" w:rsidP="007E5A1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44224F">
              <w:rPr>
                <w:rFonts w:eastAsiaTheme="minorHAnsi" w:cs="굴림" w:hint="eastAsia"/>
                <w:color w:val="000000"/>
                <w:kern w:val="0"/>
                <w:szCs w:val="20"/>
              </w:rPr>
              <w:t>계정관리항목값등록</w:t>
            </w:r>
          </w:p>
          <w:p w14:paraId="23137AA7" w14:textId="683B13D4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44224F">
              <w:rPr>
                <w:rFonts w:eastAsiaTheme="minorHAnsi" w:cs="굴림" w:hint="eastAsia"/>
                <w:color w:val="000000"/>
                <w:kern w:val="0"/>
                <w:szCs w:val="20"/>
              </w:rPr>
              <w:t>계정과목등록</w:t>
            </w:r>
          </w:p>
          <w:p w14:paraId="3D55253F" w14:textId="5CC13FD7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44224F">
              <w:rPr>
                <w:rFonts w:eastAsiaTheme="minorHAnsi" w:cs="굴림" w:hint="eastAsia"/>
                <w:color w:val="000000"/>
                <w:kern w:val="0"/>
                <w:szCs w:val="20"/>
              </w:rPr>
              <w:t>계정별비용구분등록</w:t>
            </w:r>
          </w:p>
          <w:p w14:paraId="18457634" w14:textId="362695B6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51F84C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E836153" w14:textId="09AF5441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FAECEA" w14:textId="77777777" w:rsidR="007E5A1E" w:rsidRPr="00AB2407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E5FBB9B" w14:textId="67F67254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422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CC015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9ACE0AE" w14:textId="77777777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583455F7" w14:textId="67DA232D" w:rsidR="007E5A1E" w:rsidRDefault="0044224F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 계정과목 등록은 [계정과목등록] 화면에서 처리한다.</w:t>
            </w:r>
          </w:p>
          <w:p w14:paraId="71399F0A" w14:textId="263FF085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7E5A1E" w:rsidRPr="00F01620" w14:paraId="644053BA" w14:textId="77777777" w:rsidTr="00224220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75D748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BD0BF85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2502D68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8EAAB52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DBB6000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500BF4B" w14:textId="169E319B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B78A44" w14:textId="284A29D5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D57C0">
              <w:rPr>
                <w:noProof/>
              </w:rPr>
              <w:drawing>
                <wp:inline distT="0" distB="0" distL="0" distR="0" wp14:anchorId="4033A007" wp14:editId="178F099B">
                  <wp:extent cx="6645910" cy="3959225"/>
                  <wp:effectExtent l="0" t="0" r="2540" b="3175"/>
                  <wp:docPr id="121786111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7861117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5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4BD43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D18C30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9FEE93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345BE9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1"/>
        <w:gridCol w:w="645"/>
        <w:gridCol w:w="3285"/>
        <w:gridCol w:w="1835"/>
        <w:gridCol w:w="174"/>
        <w:gridCol w:w="923"/>
        <w:gridCol w:w="123"/>
        <w:gridCol w:w="3004"/>
      </w:tblGrid>
      <w:tr w:rsidR="00DE7D5C" w:rsidRPr="00F01620" w14:paraId="2A4B9793" w14:textId="77777777" w:rsidTr="00224220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AE92DC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44C523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2917BED" w14:textId="77777777" w:rsidTr="00224220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029D4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593D9B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9D4AB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47F512" w14:textId="0CC02131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6168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계정과목</w:t>
            </w:r>
          </w:p>
        </w:tc>
      </w:tr>
      <w:tr w:rsidR="007E5A1E" w:rsidRPr="00F01620" w14:paraId="5CEEF0FA" w14:textId="77777777" w:rsidTr="00224220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4BD20C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D09BE6" w14:textId="748CE4C4" w:rsidR="007E5A1E" w:rsidRPr="005C654F" w:rsidRDefault="00CC015A" w:rsidP="00AF267B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00015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E5A1E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F60BE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다음은 ERP에서 계정과목에 대한 설정을 관리하는 화면 설명이다. 옳지 </w:t>
            </w:r>
            <w:r w:rsidR="00F60BEA" w:rsidRPr="00B24D7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F60BE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47F9A9FC" w14:textId="09AF6B0C" w:rsidR="007E5A1E" w:rsidRPr="005C654F" w:rsidRDefault="007E5A1E" w:rsidP="00AF267B">
            <w:pPr>
              <w:spacing w:line="240" w:lineRule="auto"/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F60BEA">
              <w:rPr>
                <w:rFonts w:eastAsiaTheme="minorHAnsi" w:hint="eastAsia"/>
                <w:b/>
                <w:bCs/>
              </w:rPr>
              <w:t>계정과목등록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</w:p>
          <w:p w14:paraId="4FFB03E2" w14:textId="77777777" w:rsidR="007E5A1E" w:rsidRPr="005C654F" w:rsidRDefault="007E5A1E" w:rsidP="00AF267B">
            <w:pPr>
              <w:spacing w:line="240" w:lineRule="auto"/>
              <w:ind w:left="456"/>
              <w:rPr>
                <w:rFonts w:eastAsiaTheme="minorHAnsi"/>
              </w:rPr>
            </w:pPr>
          </w:p>
          <w:p w14:paraId="6E50E3DA" w14:textId="5CDD807B" w:rsidR="00AD1B3D" w:rsidRPr="005C654F" w:rsidRDefault="007E5A1E" w:rsidP="00AF267B">
            <w:pPr>
              <w:widowControl/>
              <w:wordWrap/>
              <w:autoSpaceDE/>
              <w:autoSpaceDN/>
              <w:spacing w:after="0" w:line="240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="00F60BE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AD1B3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관리항목유형 </w:t>
            </w:r>
            <w:r w:rsidR="00AD1B3D">
              <w:rPr>
                <w:rFonts w:eastAsiaTheme="minorHAnsi" w:cs="굴림"/>
                <w:color w:val="000000"/>
                <w:kern w:val="0"/>
                <w:szCs w:val="20"/>
              </w:rPr>
              <w:t>–</w:t>
            </w:r>
            <w:r w:rsidR="00AD1B3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B9566B">
              <w:rPr>
                <w:rFonts w:eastAsiaTheme="minorHAnsi" w:cs="굴림" w:hint="eastAsia"/>
                <w:color w:val="000000"/>
                <w:kern w:val="0"/>
                <w:szCs w:val="20"/>
              </w:rPr>
              <w:t>환경설정 관리항목 한도 8개가 넘어가는 경우 관리항목유형으로 묶어 간략하게 표기되는 항목이다.</w:t>
            </w:r>
          </w:p>
          <w:p w14:paraId="4709C96B" w14:textId="7DD086DD" w:rsidR="007E5A1E" w:rsidRPr="005C654F" w:rsidRDefault="007E5A1E" w:rsidP="00AF267B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B9566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원가항목필수여부 </w:t>
            </w:r>
            <w:r w:rsidR="00B9566B">
              <w:rPr>
                <w:rFonts w:eastAsiaTheme="minorHAnsi" w:cs="굴림"/>
                <w:color w:val="000000"/>
                <w:kern w:val="0"/>
                <w:szCs w:val="20"/>
              </w:rPr>
              <w:t>–</w:t>
            </w:r>
            <w:r w:rsidR="00B9566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체크, 해당 계정과목을 사용한 전표 저장 시 그 전표에는 원가항목을 필수로 입력해야 한다.</w:t>
            </w:r>
          </w:p>
          <w:p w14:paraId="10B8C221" w14:textId="4E0183C8" w:rsidR="00AD1B3D" w:rsidRPr="00AD1B3D" w:rsidRDefault="007E5A1E" w:rsidP="00AF267B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F60BEA">
              <w:rPr>
                <w:rFonts w:eastAsiaTheme="minorHAnsi" w:cs="굴림" w:hint="eastAsia"/>
                <w:color w:val="000000"/>
                <w:kern w:val="0"/>
                <w:szCs w:val="20"/>
              </w:rPr>
              <w:t>전표에서 입력불가</w:t>
            </w:r>
            <w:r w:rsidR="00AD1B3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AD1B3D">
              <w:rPr>
                <w:rFonts w:eastAsiaTheme="minorHAnsi" w:cs="굴림"/>
                <w:color w:val="000000"/>
                <w:kern w:val="0"/>
                <w:szCs w:val="20"/>
              </w:rPr>
              <w:t>–</w:t>
            </w:r>
            <w:r w:rsidR="00AD1B3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체크, [전표입력] 화면에서 해당 계정과목을 사용하여</w:t>
            </w:r>
            <w:r w:rsidR="00AD1B3D">
              <w:rPr>
                <w:rFonts w:eastAsiaTheme="minorHAnsi" w:cs="굴림"/>
                <w:color w:val="000000"/>
                <w:kern w:val="0"/>
                <w:szCs w:val="20"/>
              </w:rPr>
              <w:t xml:space="preserve"> ‘</w:t>
            </w:r>
            <w:r w:rsidR="00AD1B3D">
              <w:rPr>
                <w:rFonts w:eastAsiaTheme="minorHAnsi" w:cs="굴림" w:hint="eastAsia"/>
                <w:color w:val="000000"/>
                <w:kern w:val="0"/>
                <w:szCs w:val="20"/>
              </w:rPr>
              <w:t>일반분개전표</w:t>
            </w:r>
            <w:r w:rsidR="00AD1B3D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AD1B3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저장 시 전표 기표가 불가능하다.</w:t>
            </w:r>
          </w:p>
          <w:p w14:paraId="34AAC9C6" w14:textId="62AA044F" w:rsidR="007E5A1E" w:rsidRDefault="007E5A1E" w:rsidP="00AF267B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F60BEA">
              <w:rPr>
                <w:rFonts w:eastAsiaTheme="minorHAnsi" w:cs="굴림" w:hint="eastAsia"/>
                <w:color w:val="000000"/>
                <w:kern w:val="0"/>
                <w:szCs w:val="20"/>
              </w:rPr>
              <w:t>승인시 자동출납처리</w:t>
            </w:r>
            <w:r w:rsidR="00AD1B3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AD1B3D">
              <w:rPr>
                <w:rFonts w:eastAsiaTheme="minorHAnsi" w:cs="굴림"/>
                <w:color w:val="000000"/>
                <w:kern w:val="0"/>
                <w:szCs w:val="20"/>
              </w:rPr>
              <w:t>–</w:t>
            </w:r>
            <w:r w:rsidR="00AD1B3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체크, 출납 계정과목이 사용된 전표 승인처리 시 [출납입력] 화면에서 별도의 처리 없이 자동으로 출납이 완료된다.</w:t>
            </w:r>
          </w:p>
          <w:p w14:paraId="51C5CA83" w14:textId="76E2B898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A10735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8B93536" w14:textId="4F9E465B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DB00AD" w14:textId="77777777" w:rsidR="007E5A1E" w:rsidRPr="00AB2407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78B5DF7C" w14:textId="5C3134C1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9566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CC015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44B94F3" w14:textId="77777777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129E26B1" w14:textId="7B1DF9D2" w:rsidR="007E5A1E" w:rsidRPr="00B9566B" w:rsidRDefault="00B9566B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여러 계정과목의 관리항목 리스트가 동일한 경우, 그 리스트를 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관리항목유형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으로 설정한다. 계정과목의 관리항목을 등록할 때 하나하나 선택하는 것이 아니라 &lt;유형별 관리항목 불러오기&gt;버튼을 통해 편하게 등록할 수 있다.</w:t>
            </w:r>
          </w:p>
          <w:p w14:paraId="343B2B0A" w14:textId="05FE038E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7E5A1E" w:rsidRPr="00F01620" w14:paraId="696CA037" w14:textId="77777777" w:rsidTr="00224220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9F988F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6AC9BCF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6E249B1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231B796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85CB662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3985A06" w14:textId="0665C7A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C25CBE" w14:textId="6D40AFEA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F267B">
              <w:rPr>
                <w:noProof/>
              </w:rPr>
              <w:drawing>
                <wp:inline distT="0" distB="0" distL="0" distR="0" wp14:anchorId="65A9A22F" wp14:editId="37BFE0C8">
                  <wp:extent cx="6645910" cy="3959225"/>
                  <wp:effectExtent l="0" t="0" r="2540" b="3175"/>
                  <wp:docPr id="200631665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6316656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5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873D8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550F5AE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DEDFB8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DD7A31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663"/>
        <w:gridCol w:w="3296"/>
        <w:gridCol w:w="1810"/>
        <w:gridCol w:w="186"/>
        <w:gridCol w:w="884"/>
        <w:gridCol w:w="125"/>
        <w:gridCol w:w="3024"/>
      </w:tblGrid>
      <w:tr w:rsidR="00DE7D5C" w:rsidRPr="00F01620" w14:paraId="739250BA" w14:textId="77777777" w:rsidTr="00224220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998266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2C6E59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7A70F5E8" w14:textId="77777777" w:rsidTr="00224220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2FEE4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D4D342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B9976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F1C073" w14:textId="08261AB0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6168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관리항목</w:t>
            </w:r>
          </w:p>
        </w:tc>
      </w:tr>
      <w:tr w:rsidR="007E5A1E" w:rsidRPr="00F01620" w14:paraId="700E9E9D" w14:textId="77777777" w:rsidTr="00224220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96C854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F12A03" w14:textId="66C1AC33" w:rsidR="007E5A1E" w:rsidRPr="005052E2" w:rsidRDefault="00CC015A" w:rsidP="007E5A1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5052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7E5A1E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5052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 중 관리항목으로 </w:t>
            </w:r>
            <w:r w:rsidR="005052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5052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사원</w:t>
            </w:r>
            <w:r w:rsidR="005052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5052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코드도움을 사용하는 기표 계정과목이 </w:t>
            </w:r>
            <w:r w:rsidR="005052E2" w:rsidRPr="00B24D7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아닌</w:t>
            </w:r>
            <w:r w:rsidR="005052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59AE7ADA" w14:textId="77777777" w:rsidR="007E5A1E" w:rsidRPr="005C654F" w:rsidRDefault="007E5A1E" w:rsidP="007E5A1E">
            <w:pPr>
              <w:ind w:left="456"/>
              <w:rPr>
                <w:rFonts w:eastAsiaTheme="minorHAnsi"/>
              </w:rPr>
            </w:pPr>
          </w:p>
          <w:p w14:paraId="15ABF010" w14:textId="0E2722FA" w:rsidR="007E5A1E" w:rsidRPr="005C654F" w:rsidRDefault="007E5A1E" w:rsidP="007E5A1E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5052E2" w:rsidRPr="005052E2">
              <w:rPr>
                <w:rFonts w:eastAsiaTheme="minorHAnsi" w:cs="굴림"/>
                <w:color w:val="000000"/>
                <w:kern w:val="0"/>
                <w:szCs w:val="20"/>
              </w:rPr>
              <w:t>(판)복리후생비</w:t>
            </w:r>
          </w:p>
          <w:p w14:paraId="00255AC0" w14:textId="6C9FF05E" w:rsidR="007E5A1E" w:rsidRPr="005C654F" w:rsidRDefault="007E5A1E" w:rsidP="007E5A1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5052E2" w:rsidRPr="005052E2">
              <w:rPr>
                <w:rFonts w:eastAsiaTheme="minorHAnsi" w:cs="굴림"/>
                <w:color w:val="000000"/>
                <w:kern w:val="0"/>
                <w:szCs w:val="20"/>
              </w:rPr>
              <w:t>주주종업원단기대여금</w:t>
            </w:r>
          </w:p>
          <w:p w14:paraId="34172F6C" w14:textId="7E62C5E6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5052E2" w:rsidRPr="005052E2">
              <w:rPr>
                <w:rFonts w:eastAsiaTheme="minorHAnsi" w:cs="굴림"/>
                <w:color w:val="000000"/>
                <w:kern w:val="0"/>
                <w:szCs w:val="20"/>
              </w:rPr>
              <w:t>미지급금(사원)</w:t>
            </w:r>
          </w:p>
          <w:p w14:paraId="78831A80" w14:textId="78418E16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5052E2" w:rsidRPr="005052E2">
              <w:rPr>
                <w:rFonts w:eastAsiaTheme="minorHAnsi" w:cs="굴림"/>
                <w:color w:val="000000"/>
                <w:kern w:val="0"/>
                <w:szCs w:val="20"/>
              </w:rPr>
              <w:t>주임종단기차입금</w:t>
            </w:r>
          </w:p>
          <w:p w14:paraId="659032E1" w14:textId="7691C2F5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0DD656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636489E" w14:textId="15E45698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CF409C" w14:textId="77777777" w:rsidR="007E5A1E" w:rsidRPr="00AB2407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6BEE7869" w14:textId="2EF8036F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052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CC015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68E48E2" w14:textId="77777777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0B8EDFF2" w14:textId="14B06B2B" w:rsidR="007E5A1E" w:rsidRPr="005052E2" w:rsidRDefault="005052E2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[계정별관리항목현황] 화면에서 관리항목-사원 코드로 조회 시 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Pr="005052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(판)복리후생비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C20C8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외 다른 계정이 나타난다.</w:t>
            </w:r>
          </w:p>
          <w:p w14:paraId="4B8CB528" w14:textId="73DAC548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7E5A1E" w:rsidRPr="00F01620" w14:paraId="1ED349A6" w14:textId="77777777" w:rsidTr="00224220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E7DA21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8A80FD0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27360BA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F5281F6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B506B4B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FE1332E" w14:textId="3AF610BC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7579EC" w14:textId="1D8F46D5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052E2">
              <w:rPr>
                <w:noProof/>
              </w:rPr>
              <w:drawing>
                <wp:inline distT="0" distB="0" distL="0" distR="0" wp14:anchorId="1C9D1C24" wp14:editId="524D64D9">
                  <wp:extent cx="6645910" cy="3965575"/>
                  <wp:effectExtent l="0" t="0" r="2540" b="0"/>
                  <wp:docPr id="122731859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731859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6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ED09D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49FF31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73DC61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7E47F0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731"/>
        <w:gridCol w:w="3537"/>
        <w:gridCol w:w="1904"/>
        <w:gridCol w:w="212"/>
        <w:gridCol w:w="900"/>
        <w:gridCol w:w="102"/>
        <w:gridCol w:w="2601"/>
      </w:tblGrid>
      <w:tr w:rsidR="00DE7D5C" w:rsidRPr="00F01620" w14:paraId="73ADD410" w14:textId="77777777" w:rsidTr="00224220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E9E4E5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FEE541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EC8F4FE" w14:textId="77777777" w:rsidTr="00224220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AD67C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72B115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00353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07515C" w14:textId="67CB4F4D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2610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</w:t>
            </w:r>
          </w:p>
        </w:tc>
      </w:tr>
      <w:tr w:rsidR="007E5A1E" w:rsidRPr="00F01620" w14:paraId="4FF9D691" w14:textId="77777777" w:rsidTr="00224220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6B5B16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C9571B" w14:textId="7BA88A2B" w:rsidR="007E5A1E" w:rsidRPr="005C654F" w:rsidRDefault="00CC015A" w:rsidP="00C7640F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D2610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E5A1E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D2610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다음은 [전표입력] 화면의 부가기능에 대한 설명이다. 옳지 </w:t>
            </w:r>
            <w:r w:rsidR="00D2610B" w:rsidRPr="00D2610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D2610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171F6394" w14:textId="15C86112" w:rsidR="007E5A1E" w:rsidRPr="005C654F" w:rsidRDefault="007E5A1E" w:rsidP="00C7640F">
            <w:pPr>
              <w:spacing w:line="240" w:lineRule="auto"/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D2610B">
              <w:rPr>
                <w:rFonts w:eastAsiaTheme="minorHAnsi" w:hint="eastAsia"/>
                <w:b/>
                <w:bCs/>
              </w:rPr>
              <w:t>전표입력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</w:p>
          <w:p w14:paraId="2A3BE428" w14:textId="77777777" w:rsidR="007E5A1E" w:rsidRPr="005C654F" w:rsidRDefault="007E5A1E" w:rsidP="00C7640F">
            <w:pPr>
              <w:spacing w:line="240" w:lineRule="auto"/>
              <w:ind w:left="456"/>
              <w:rPr>
                <w:rFonts w:eastAsiaTheme="minorHAnsi"/>
              </w:rPr>
            </w:pPr>
          </w:p>
          <w:p w14:paraId="56AC9FA2" w14:textId="67942B1C" w:rsidR="007E5A1E" w:rsidRPr="005C654F" w:rsidRDefault="007E5A1E" w:rsidP="00C7640F">
            <w:pPr>
              <w:widowControl/>
              <w:wordWrap/>
              <w:autoSpaceDE/>
              <w:autoSpaceDN/>
              <w:spacing w:after="0" w:line="240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AD246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부가세행추가 </w:t>
            </w:r>
            <w:r w:rsidR="00AD246F">
              <w:rPr>
                <w:rFonts w:eastAsiaTheme="minorHAnsi" w:cs="굴림"/>
                <w:color w:val="000000"/>
                <w:kern w:val="0"/>
                <w:szCs w:val="20"/>
              </w:rPr>
              <w:t>–</w:t>
            </w:r>
            <w:r w:rsidR="00AD246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선택된 전표행 금액의 10%인 부가세행을 전표에 자동으로 추가한다.</w:t>
            </w:r>
          </w:p>
          <w:p w14:paraId="3774E02B" w14:textId="29244557" w:rsidR="007E5A1E" w:rsidRPr="005C654F" w:rsidRDefault="007E5A1E" w:rsidP="00C7640F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AD246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반제전표조회 </w:t>
            </w:r>
            <w:r w:rsidR="00AD246F">
              <w:rPr>
                <w:rFonts w:eastAsiaTheme="minorHAnsi" w:cs="굴림"/>
                <w:color w:val="000000"/>
                <w:kern w:val="0"/>
                <w:szCs w:val="20"/>
              </w:rPr>
              <w:t>–</w:t>
            </w:r>
            <w:r w:rsidR="00AD246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건별반제 관리되는 계정과목의 발생전표에서 전표행을 선택한 후 버튼을 누르면 해당 발생전표를 반제처리 할 수 있다.</w:t>
            </w:r>
          </w:p>
          <w:p w14:paraId="19C8B50E" w14:textId="74A9EE58" w:rsidR="007E5A1E" w:rsidRDefault="007E5A1E" w:rsidP="00C7640F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AD246F">
              <w:rPr>
                <w:rFonts w:eastAsiaTheme="minorHAnsi" w:cs="굴림" w:hint="eastAsia"/>
                <w:color w:val="000000"/>
                <w:kern w:val="0"/>
                <w:szCs w:val="20"/>
              </w:rPr>
              <w:t>상용전표등록</w:t>
            </w:r>
            <w:r w:rsidR="00C7640F">
              <w:rPr>
                <w:rFonts w:eastAsiaTheme="minorHAnsi" w:cs="굴림" w:hint="eastAsia"/>
                <w:color w:val="000000"/>
                <w:kern w:val="0"/>
                <w:szCs w:val="20"/>
              </w:rPr>
              <w:t>/상용전표조회</w:t>
            </w:r>
            <w:r w:rsidR="00AD246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AD246F">
              <w:rPr>
                <w:rFonts w:eastAsiaTheme="minorHAnsi" w:cs="굴림"/>
                <w:color w:val="000000"/>
                <w:kern w:val="0"/>
                <w:szCs w:val="20"/>
              </w:rPr>
              <w:t>–</w:t>
            </w:r>
            <w:r w:rsidR="00AD246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자주 사용하는 특정 분개내역을 저장, 신규 전표 작성 시 내역을 불러오는 기능이다.</w:t>
            </w:r>
          </w:p>
          <w:p w14:paraId="43D68EFC" w14:textId="166FA924" w:rsidR="007E5A1E" w:rsidRDefault="007E5A1E" w:rsidP="00C7640F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C7640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선급비용계산 </w:t>
            </w:r>
            <w:r w:rsidR="00C7640F">
              <w:rPr>
                <w:rFonts w:eastAsiaTheme="minorHAnsi" w:cs="굴림"/>
                <w:color w:val="000000"/>
                <w:kern w:val="0"/>
                <w:szCs w:val="20"/>
              </w:rPr>
              <w:t>–</w:t>
            </w:r>
            <w:r w:rsidR="00C7640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선급비용 전표를 등록할 때 기간 등의 정보를 입력하고 처리하여 자동으로 선급비용과 비용계정 내역을 생성하는 기능이다.</w:t>
            </w:r>
          </w:p>
          <w:p w14:paraId="07923848" w14:textId="379601A1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76DEDD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D335016" w14:textId="74507343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69BAB0" w14:textId="77777777" w:rsidR="007E5A1E" w:rsidRPr="00AB2407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D2BDDFD" w14:textId="0BC99374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764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CC015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66EFE389" w14:textId="77777777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1BF8FA8E" w14:textId="0EA15C21" w:rsidR="007E5A1E" w:rsidRDefault="00AD246F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반제전표조회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–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건별반제 관리되는 계정과목의 발생전표에서 전표행을 선택한 후 버튼을 누르면 해당 발생전표의 반제현황을 조회한다.</w:t>
            </w:r>
          </w:p>
          <w:p w14:paraId="55DA022D" w14:textId="205EFDE3" w:rsidR="00AD246F" w:rsidRPr="00AD246F" w:rsidRDefault="00AD246F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D246F">
              <w:rPr>
                <w:rFonts w:eastAsiaTheme="minorHAnsi" w:cs="굴림" w:hint="eastAsia"/>
                <w:color w:val="000000"/>
                <w:kern w:val="0"/>
                <w:szCs w:val="20"/>
              </w:rPr>
              <w:t>반제처리는 &lt;상계처리&gt;.</w:t>
            </w:r>
          </w:p>
          <w:p w14:paraId="54941516" w14:textId="4D62CD45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7E5A1E" w:rsidRPr="00F01620" w14:paraId="2A35405D" w14:textId="77777777" w:rsidTr="00224220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A94FE5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06AC828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B8D5058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7500116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346620C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75D900F" w14:textId="7541C648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6C70EF" w14:textId="17547DD4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2610B">
              <w:rPr>
                <w:noProof/>
              </w:rPr>
              <w:drawing>
                <wp:inline distT="0" distB="0" distL="0" distR="0" wp14:anchorId="1F6BF01B" wp14:editId="0AE6F73B">
                  <wp:extent cx="6645910" cy="3965575"/>
                  <wp:effectExtent l="0" t="0" r="2540" b="0"/>
                  <wp:docPr id="82478400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4784009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6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8E40EC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016DAE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7D8B32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F5C98F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692"/>
        <w:gridCol w:w="3454"/>
        <w:gridCol w:w="1904"/>
        <w:gridCol w:w="192"/>
        <w:gridCol w:w="937"/>
        <w:gridCol w:w="107"/>
        <w:gridCol w:w="2702"/>
      </w:tblGrid>
      <w:tr w:rsidR="00DE7D5C" w:rsidRPr="00F01620" w14:paraId="6A4D1D47" w14:textId="77777777" w:rsidTr="00224220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65C486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3145BC" w14:textId="77777777" w:rsidR="00DE7D5C" w:rsidRPr="00F01620" w:rsidRDefault="006616B7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3149427A" w14:textId="77777777" w:rsidTr="00224220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6920C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1B7963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0CB7E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F843AE" w14:textId="2517FFF0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2610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관리항목</w:t>
            </w:r>
            <w:r w:rsidR="00AD24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값</w:t>
            </w:r>
          </w:p>
        </w:tc>
      </w:tr>
      <w:tr w:rsidR="007E5A1E" w:rsidRPr="00F01620" w14:paraId="21583A04" w14:textId="77777777" w:rsidTr="00224220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881B1C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F28B8E" w14:textId="4F2A781F" w:rsidR="007E5A1E" w:rsidRPr="00D2610B" w:rsidRDefault="00CC015A" w:rsidP="00920E47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D2610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E5A1E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D2610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회계 담당자는 </w:t>
            </w:r>
            <w:r w:rsidR="00D2610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D2610B" w:rsidRPr="00D2610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(제)복리후생비</w:t>
            </w:r>
            <w:r w:rsidR="00D2610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D2610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계정을 사용하여 전표를 입력하려 한다. </w:t>
            </w:r>
            <w:r w:rsidR="00D2610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D2610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복리후생비세목</w:t>
            </w:r>
            <w:r w:rsidR="00D2610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D2610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으로 </w:t>
            </w:r>
            <w:r w:rsidR="00D2610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D2610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대관비</w:t>
            </w:r>
            <w:r w:rsidR="00D2610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D2610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를 등록하려 하니 해당 항목이 조회되지 않을 때, 담당자가 확인해야 할 사항에 대한 설명으로 옳은 것은?</w:t>
            </w:r>
          </w:p>
          <w:p w14:paraId="4E85A69F" w14:textId="77777777" w:rsidR="007E5A1E" w:rsidRPr="005C654F" w:rsidRDefault="007E5A1E" w:rsidP="00920E47">
            <w:pPr>
              <w:spacing w:line="240" w:lineRule="auto"/>
              <w:ind w:left="456"/>
              <w:rPr>
                <w:rFonts w:eastAsiaTheme="minorHAnsi"/>
              </w:rPr>
            </w:pPr>
          </w:p>
          <w:p w14:paraId="78560CE8" w14:textId="7A46B114" w:rsidR="007E5A1E" w:rsidRPr="00920E47" w:rsidRDefault="007E5A1E" w:rsidP="00920E47">
            <w:pPr>
              <w:widowControl/>
              <w:wordWrap/>
              <w:autoSpaceDE/>
              <w:autoSpaceDN/>
              <w:spacing w:after="0" w:line="240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920E47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[계정별관리항목현황] 화면에서 </w:t>
            </w:r>
            <w:r w:rsidR="00920E47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920E47">
              <w:rPr>
                <w:rFonts w:eastAsiaTheme="minorHAnsi" w:cs="굴림" w:hint="eastAsia"/>
                <w:color w:val="000000"/>
                <w:kern w:val="0"/>
                <w:szCs w:val="20"/>
              </w:rPr>
              <w:t>대관비</w:t>
            </w:r>
            <w:r w:rsidR="00920E47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920E47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관리항목이 조회되는 지 확인한다.</w:t>
            </w:r>
          </w:p>
          <w:p w14:paraId="183A16BF" w14:textId="629F0354" w:rsidR="007E5A1E" w:rsidRPr="005C654F" w:rsidRDefault="007E5A1E" w:rsidP="00920E47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D2610B" w:rsidRPr="00920E47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[계정과목일괄수정] 화면에서 </w:t>
            </w:r>
            <w:r w:rsidR="00D2610B" w:rsidRPr="00920E47">
              <w:rPr>
                <w:rFonts w:eastAsiaTheme="minorHAnsi" w:cs="굴림"/>
                <w:color w:val="000000"/>
                <w:kern w:val="0"/>
                <w:szCs w:val="20"/>
              </w:rPr>
              <w:t>‘(제)복리후생비’</w:t>
            </w:r>
            <w:r w:rsidR="00D2610B" w:rsidRPr="00920E47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계정의 관리항목 </w:t>
            </w:r>
            <w:r w:rsidR="00D2610B" w:rsidRPr="00920E47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D2610B" w:rsidRPr="00920E47">
              <w:rPr>
                <w:rFonts w:eastAsiaTheme="minorHAnsi" w:cs="굴림" w:hint="eastAsia"/>
                <w:color w:val="000000"/>
                <w:kern w:val="0"/>
                <w:szCs w:val="20"/>
              </w:rPr>
              <w:t>복리후생비세목</w:t>
            </w:r>
            <w:r w:rsidR="00D2610B" w:rsidRPr="00920E47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D2610B" w:rsidRPr="00920E47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의 </w:t>
            </w:r>
            <w:r w:rsidR="00920E47" w:rsidRPr="00920E47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D2610B" w:rsidRPr="00920E47">
              <w:rPr>
                <w:rFonts w:eastAsiaTheme="minorHAnsi" w:cs="굴림" w:hint="eastAsia"/>
                <w:color w:val="000000"/>
                <w:kern w:val="0"/>
                <w:szCs w:val="20"/>
              </w:rPr>
              <w:t>세목</w:t>
            </w:r>
            <w:r w:rsidR="00920E47" w:rsidRPr="00920E47">
              <w:rPr>
                <w:rFonts w:eastAsiaTheme="minorHAnsi" w:cs="굴림" w:hint="eastAsia"/>
                <w:color w:val="000000"/>
                <w:kern w:val="0"/>
                <w:szCs w:val="20"/>
              </w:rPr>
              <w:t>여부</w:t>
            </w:r>
            <w:r w:rsidR="00920E47" w:rsidRPr="00920E47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920E47" w:rsidRPr="00920E47">
              <w:rPr>
                <w:rFonts w:eastAsiaTheme="minorHAnsi" w:cs="굴림" w:hint="eastAsia"/>
                <w:color w:val="000000"/>
                <w:kern w:val="0"/>
                <w:szCs w:val="20"/>
              </w:rPr>
              <w:t>가 체크되었는지 확인한다.</w:t>
            </w:r>
          </w:p>
          <w:p w14:paraId="0787579C" w14:textId="3410457C" w:rsidR="007E5A1E" w:rsidRPr="00D2610B" w:rsidRDefault="007E5A1E" w:rsidP="00920E47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D2610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[계정관리항목값등록] 화면의 </w:t>
            </w:r>
            <w:r w:rsidR="00D2610B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D2610B">
              <w:rPr>
                <w:rFonts w:eastAsiaTheme="minorHAnsi" w:cs="굴림" w:hint="eastAsia"/>
                <w:color w:val="000000"/>
                <w:kern w:val="0"/>
                <w:szCs w:val="20"/>
              </w:rPr>
              <w:t>복리후생비세목</w:t>
            </w:r>
            <w:r w:rsidR="00D2610B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D2610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을 확인하여 </w:t>
            </w:r>
            <w:r w:rsidR="00D2610B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D2610B">
              <w:rPr>
                <w:rFonts w:eastAsiaTheme="minorHAnsi" w:cs="굴림" w:hint="eastAsia"/>
                <w:color w:val="000000"/>
                <w:kern w:val="0"/>
                <w:szCs w:val="20"/>
              </w:rPr>
              <w:t>대관비</w:t>
            </w:r>
            <w:r w:rsidR="00D2610B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D2610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항목이 </w:t>
            </w:r>
            <w:r w:rsidR="00D2610B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D2610B">
              <w:rPr>
                <w:rFonts w:eastAsiaTheme="minorHAnsi" w:cs="굴림" w:hint="eastAsia"/>
                <w:color w:val="000000"/>
                <w:kern w:val="0"/>
                <w:szCs w:val="20"/>
              </w:rPr>
              <w:t>사용여부</w:t>
            </w:r>
            <w:r w:rsidR="00D2610B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D2610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체크되어 등록되어 있는지 확인한다.</w:t>
            </w:r>
          </w:p>
          <w:p w14:paraId="6E38B451" w14:textId="2A799CCA" w:rsidR="007E5A1E" w:rsidRDefault="007E5A1E" w:rsidP="00920E47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920E47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[계정과목등록] 화면에서 </w:t>
            </w:r>
            <w:r w:rsidR="00920E47" w:rsidRPr="00920E47">
              <w:rPr>
                <w:rFonts w:eastAsiaTheme="minorHAnsi" w:cs="굴림"/>
                <w:color w:val="000000"/>
                <w:kern w:val="0"/>
                <w:szCs w:val="20"/>
              </w:rPr>
              <w:t>‘(제)복리후생비’</w:t>
            </w:r>
            <w:r w:rsidR="00920E47" w:rsidRPr="00920E47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계정의 관리항목 </w:t>
            </w:r>
            <w:r w:rsidR="00920E47" w:rsidRPr="00920E47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920E47" w:rsidRPr="00920E47">
              <w:rPr>
                <w:rFonts w:eastAsiaTheme="minorHAnsi" w:cs="굴림" w:hint="eastAsia"/>
                <w:color w:val="000000"/>
                <w:kern w:val="0"/>
                <w:szCs w:val="20"/>
              </w:rPr>
              <w:t>복리후생비세목</w:t>
            </w:r>
            <w:r w:rsidR="00920E47" w:rsidRPr="00920E47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920E47">
              <w:rPr>
                <w:rFonts w:eastAsiaTheme="minorHAnsi" w:cs="굴림" w:hint="eastAsia"/>
                <w:color w:val="000000"/>
                <w:kern w:val="0"/>
                <w:szCs w:val="20"/>
              </w:rPr>
              <w:t>을 행삭제한다.</w:t>
            </w:r>
          </w:p>
          <w:p w14:paraId="1A84E461" w14:textId="25C2598F" w:rsidR="007E5A1E" w:rsidRPr="00F01620" w:rsidRDefault="007E5A1E" w:rsidP="00920E47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F9AA3D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C746D91" w14:textId="4E04D534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265BEF" w14:textId="77777777" w:rsidR="007E5A1E" w:rsidRPr="00AB2407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77A1A4FB" w14:textId="2B4F12D5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20E4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CC015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F432420" w14:textId="77777777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622CE77A" w14:textId="4BBC1555" w:rsidR="00920E47" w:rsidRPr="000E18F7" w:rsidRDefault="00920E47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0E18F7">
              <w:rPr>
                <w:rFonts w:eastAsiaTheme="minorHAnsi" w:cs="굴림" w:hint="eastAsia"/>
                <w:color w:val="000000"/>
                <w:kern w:val="0"/>
                <w:szCs w:val="20"/>
              </w:rPr>
              <w:t>1-대관비는 관리항목이 아닌 관리항목값</w:t>
            </w:r>
          </w:p>
          <w:p w14:paraId="5C9386A2" w14:textId="77777777" w:rsidR="007E5A1E" w:rsidRPr="000E18F7" w:rsidRDefault="00920E47" w:rsidP="00920E4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0E18F7">
              <w:rPr>
                <w:rFonts w:eastAsiaTheme="minorHAnsi" w:cs="굴림" w:hint="eastAsia"/>
                <w:color w:val="000000"/>
                <w:kern w:val="0"/>
                <w:szCs w:val="20"/>
              </w:rPr>
              <w:t>2-세목여부 해제 시 나머지 관리항목값도 조회되지 않음</w:t>
            </w:r>
          </w:p>
          <w:p w14:paraId="699C0427" w14:textId="448F4275" w:rsidR="00920E47" w:rsidRPr="00F01620" w:rsidRDefault="00920E47" w:rsidP="00920E4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E18F7">
              <w:rPr>
                <w:rFonts w:eastAsiaTheme="minorHAnsi" w:cs="굴림" w:hint="eastAsia"/>
                <w:color w:val="000000"/>
                <w:kern w:val="0"/>
                <w:szCs w:val="20"/>
              </w:rPr>
              <w:t>4-행삭제하면 관리항목값을 등록할 수 없음</w:t>
            </w:r>
          </w:p>
        </w:tc>
      </w:tr>
      <w:tr w:rsidR="007E5A1E" w:rsidRPr="00F01620" w14:paraId="3EAF0E0B" w14:textId="77777777" w:rsidTr="00224220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B669DE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1084F41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6D52FC7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B96C3DB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1E47057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E548D4F" w14:textId="6838AA9D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BDF6BA" w14:textId="46B5634B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2610B">
              <w:rPr>
                <w:noProof/>
              </w:rPr>
              <w:drawing>
                <wp:inline distT="0" distB="0" distL="0" distR="0" wp14:anchorId="37AF114F" wp14:editId="5237CE1A">
                  <wp:extent cx="6645910" cy="3959225"/>
                  <wp:effectExtent l="0" t="0" r="2540" b="3175"/>
                  <wp:docPr id="118134693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1346935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5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A6A273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56E800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B319436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80F9A2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727"/>
        <w:gridCol w:w="3557"/>
        <w:gridCol w:w="1931"/>
        <w:gridCol w:w="208"/>
        <w:gridCol w:w="926"/>
        <w:gridCol w:w="97"/>
        <w:gridCol w:w="2541"/>
      </w:tblGrid>
      <w:tr w:rsidR="00DE7D5C" w:rsidRPr="00F01620" w14:paraId="3F2C2527" w14:textId="77777777" w:rsidTr="00224220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9ACA3F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4DD689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46031F81" w14:textId="77777777" w:rsidTr="00224220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9A2BC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8E2645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5EE8A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10225D" w14:textId="0476D014" w:rsidR="00DE7D5C" w:rsidRPr="00F01620" w:rsidRDefault="002C5AA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자금일보</w:t>
            </w:r>
          </w:p>
        </w:tc>
      </w:tr>
      <w:tr w:rsidR="007E5A1E" w:rsidRPr="00F01620" w14:paraId="3EF548A8" w14:textId="77777777" w:rsidTr="00224220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DC69EA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266F55" w14:textId="1392397E" w:rsidR="007E5A1E" w:rsidRPr="005C654F" w:rsidRDefault="00CC015A" w:rsidP="00B24D7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C01A0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E5A1E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2C5AA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다음은 회계 담당자가 사용하는 화면에 대한 설명이다. 옳지 </w:t>
            </w:r>
            <w:r w:rsidR="002C5AAE" w:rsidRPr="00B24D7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2C5AA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7289CA2C" w14:textId="5FD3719B" w:rsidR="007E5A1E" w:rsidRPr="00B24D74" w:rsidRDefault="007E5A1E" w:rsidP="00B24D7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B24D7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[비고]</w:t>
            </w:r>
            <w:r w:rsidRPr="00B24D7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B24D7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참조화면:</w:t>
            </w:r>
            <w:r w:rsidRPr="00B24D7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B24D7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2C5AAE" w:rsidRPr="00B24D7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자금일보</w:t>
            </w:r>
            <w:r w:rsidRPr="00B24D7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2B1DDFF7" w14:textId="77777777" w:rsidR="007E5A1E" w:rsidRPr="005C654F" w:rsidRDefault="007E5A1E" w:rsidP="003F513E">
            <w:pPr>
              <w:spacing w:line="240" w:lineRule="auto"/>
              <w:ind w:left="456"/>
              <w:rPr>
                <w:rFonts w:eastAsiaTheme="minorHAnsi"/>
              </w:rPr>
            </w:pPr>
          </w:p>
          <w:p w14:paraId="3425C273" w14:textId="68C5D604" w:rsidR="007E5A1E" w:rsidRPr="005C654F" w:rsidRDefault="007E5A1E" w:rsidP="003F513E">
            <w:pPr>
              <w:widowControl/>
              <w:wordWrap/>
              <w:autoSpaceDE/>
              <w:autoSpaceDN/>
              <w:spacing w:after="0" w:line="240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2C5AAE">
              <w:rPr>
                <w:rFonts w:eastAsiaTheme="minorHAnsi" w:cs="굴림" w:hint="eastAsia"/>
                <w:color w:val="000000"/>
                <w:kern w:val="0"/>
                <w:szCs w:val="20"/>
              </w:rPr>
              <w:t>원장을 기준으로 현금성 계정과목들의 잔액, 증감액, 계좌간 이동 등 현황을 파악하는 화면이다.</w:t>
            </w:r>
          </w:p>
          <w:p w14:paraId="27A186B4" w14:textId="68D78F37" w:rsidR="007E5A1E" w:rsidRPr="005C654F" w:rsidRDefault="007E5A1E" w:rsidP="003F513E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2C5AAE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2C5AAE">
              <w:rPr>
                <w:rFonts w:eastAsiaTheme="minorHAnsi" w:cs="굴림" w:hint="eastAsia"/>
                <w:color w:val="000000"/>
                <w:kern w:val="0"/>
                <w:szCs w:val="20"/>
              </w:rPr>
              <w:t>자금증가</w:t>
            </w:r>
            <w:r w:rsidR="002C5AAE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2C5AA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, </w:t>
            </w:r>
            <w:r w:rsidR="002C5AAE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2C5AAE">
              <w:rPr>
                <w:rFonts w:eastAsiaTheme="minorHAnsi" w:cs="굴림" w:hint="eastAsia"/>
                <w:color w:val="000000"/>
                <w:kern w:val="0"/>
                <w:szCs w:val="20"/>
              </w:rPr>
              <w:t>자금감소</w:t>
            </w:r>
            <w:r w:rsidR="002C5AAE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2C5AA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내용을</w:t>
            </w:r>
            <w:r w:rsidR="003F513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나누어</w:t>
            </w:r>
            <w:r w:rsidR="002C5AA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확인하기 위해서는 &lt;현금</w:t>
            </w:r>
            <w:r w:rsidR="008501C9">
              <w:rPr>
                <w:rFonts w:eastAsiaTheme="minorHAnsi" w:cs="굴림" w:hint="eastAsia"/>
                <w:color w:val="000000"/>
                <w:kern w:val="0"/>
                <w:szCs w:val="20"/>
              </w:rPr>
              <w:t>관</w:t>
            </w:r>
            <w:r w:rsidR="002C5AAE">
              <w:rPr>
                <w:rFonts w:eastAsiaTheme="minorHAnsi" w:cs="굴림" w:hint="eastAsia"/>
                <w:color w:val="000000"/>
                <w:kern w:val="0"/>
                <w:szCs w:val="20"/>
              </w:rPr>
              <w:t>련전표계정처리&gt; 화면에서 현금성 계정</w:t>
            </w:r>
            <w:r w:rsidR="003F513E">
              <w:rPr>
                <w:rFonts w:eastAsiaTheme="minorHAnsi" w:cs="굴림" w:hint="eastAsia"/>
                <w:color w:val="000000"/>
                <w:kern w:val="0"/>
                <w:szCs w:val="20"/>
              </w:rPr>
              <w:t>의 상대계정 전표행을 연결처리 해야 한다.</w:t>
            </w:r>
          </w:p>
          <w:p w14:paraId="7AB96175" w14:textId="540CFFE8" w:rsidR="007E5A1E" w:rsidRDefault="007E5A1E" w:rsidP="003F513E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3F513E">
              <w:rPr>
                <w:rFonts w:eastAsiaTheme="minorHAnsi" w:cs="굴림" w:hint="eastAsia"/>
                <w:color w:val="000000"/>
                <w:kern w:val="0"/>
                <w:szCs w:val="20"/>
              </w:rPr>
              <w:t>자금의 흐름과 현황을 한눈에 파악하는 용도의 화면이기에 전표 승인 시점이 아닌 기표 시점에 금액이 반영이 완료된다.</w:t>
            </w:r>
          </w:p>
          <w:p w14:paraId="34DCBCF1" w14:textId="5F895253" w:rsidR="007E5A1E" w:rsidRPr="003F513E" w:rsidRDefault="007E5A1E" w:rsidP="003F513E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3F513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현금성 계정과목의 상대계정이 또 다른 현금성 계정과목인 경우 </w:t>
            </w:r>
            <w:r w:rsidR="003F513E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3F513E">
              <w:rPr>
                <w:rFonts w:eastAsiaTheme="minorHAnsi" w:cs="굴림" w:hint="eastAsia"/>
                <w:color w:val="000000"/>
                <w:kern w:val="0"/>
                <w:szCs w:val="20"/>
              </w:rPr>
              <w:t>계좌간이동</w:t>
            </w:r>
            <w:r w:rsidR="003F513E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3F513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파트에서 조회된다.</w:t>
            </w:r>
          </w:p>
          <w:p w14:paraId="22D7E584" w14:textId="272A3455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04C385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3AB8A87" w14:textId="23CDAC32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7DE420" w14:textId="77777777" w:rsidR="007E5A1E" w:rsidRPr="00AB2407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67A5848D" w14:textId="6BB44E85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F513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CC015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3DB08C3" w14:textId="77777777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14EBFE21" w14:textId="1A6B5EE9" w:rsidR="007E5A1E" w:rsidRDefault="003F513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원장을 기준으로 조회하므로 다른 장부와 마찬가지로 전표 승인 시점에 금액이 반영된다.</w:t>
            </w:r>
          </w:p>
          <w:p w14:paraId="46EE4C63" w14:textId="2453BCC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7E5A1E" w:rsidRPr="00F01620" w14:paraId="2936DC0A" w14:textId="77777777" w:rsidTr="00224220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F134F0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A88C835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C757E1B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273BE61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D5B70A5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AE19889" w14:textId="014DC4C8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A58D9F" w14:textId="0CD4CCB9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C5AAE">
              <w:rPr>
                <w:noProof/>
              </w:rPr>
              <w:drawing>
                <wp:inline distT="0" distB="0" distL="0" distR="0" wp14:anchorId="5ABE9C8A" wp14:editId="5D8830F9">
                  <wp:extent cx="6645910" cy="3965575"/>
                  <wp:effectExtent l="0" t="0" r="2540" b="0"/>
                  <wp:docPr id="200493489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4934899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6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20C2E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7E198F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4B62A66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B856FC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645"/>
        <w:gridCol w:w="3348"/>
        <w:gridCol w:w="1898"/>
        <w:gridCol w:w="176"/>
        <w:gridCol w:w="989"/>
        <w:gridCol w:w="112"/>
        <w:gridCol w:w="2820"/>
      </w:tblGrid>
      <w:tr w:rsidR="00DE7D5C" w:rsidRPr="00F01620" w14:paraId="79938979" w14:textId="77777777" w:rsidTr="00224220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1D441D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CACFD2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54B9935" w14:textId="77777777" w:rsidTr="00224220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0DCD2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846E72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8DC90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65110B" w14:textId="4B491922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22C8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선급비용대체</w:t>
            </w:r>
          </w:p>
        </w:tc>
      </w:tr>
      <w:tr w:rsidR="007E5A1E" w:rsidRPr="00F01620" w14:paraId="089620AE" w14:textId="77777777" w:rsidTr="00224220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41414C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96F148" w14:textId="7F35238C" w:rsidR="007E5A1E" w:rsidRPr="005C654F" w:rsidRDefault="00CC015A" w:rsidP="007E5A1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7E5A1E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322C8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E5A1E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E5764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회계 담당자는 영림산업의 1년치 보험료를 납부하고 </w:t>
            </w:r>
            <w:r w:rsidR="002C5AAE" w:rsidRPr="002C5AAE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20260401-0001</w:t>
            </w:r>
            <w:r w:rsidR="00E5764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전표 처리하였다. 2026년 4월 30일 결산을 위해 보험료를 비용으로 처리할 때 계정과 금액으로 옳은 것은?</w:t>
            </w:r>
          </w:p>
          <w:p w14:paraId="18B34574" w14:textId="648E0DC6" w:rsidR="007E5A1E" w:rsidRPr="005C654F" w:rsidRDefault="007E5A1E" w:rsidP="007E5A1E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965AD4">
              <w:rPr>
                <w:rFonts w:eastAsiaTheme="minorHAnsi" w:hint="eastAsia"/>
                <w:b/>
                <w:bCs/>
              </w:rPr>
              <w:t>선급비용대체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</w:p>
          <w:p w14:paraId="307C4364" w14:textId="77777777" w:rsidR="007E5A1E" w:rsidRPr="005C654F" w:rsidRDefault="007E5A1E" w:rsidP="007E5A1E">
            <w:pPr>
              <w:ind w:left="456"/>
              <w:rPr>
                <w:rFonts w:eastAsiaTheme="minorHAnsi"/>
              </w:rPr>
            </w:pPr>
          </w:p>
          <w:p w14:paraId="57447E9E" w14:textId="615DABDB" w:rsidR="00322C8E" w:rsidRDefault="007E5A1E" w:rsidP="007E5A1E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322C8E" w:rsidRPr="00E57647">
              <w:rPr>
                <w:rFonts w:eastAsiaTheme="minorHAnsi" w:cs="굴림"/>
                <w:color w:val="000000"/>
                <w:kern w:val="0"/>
                <w:szCs w:val="20"/>
              </w:rPr>
              <w:t>(판)보험료</w:t>
            </w:r>
            <w:r w:rsidR="00322C8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- </w:t>
            </w:r>
            <w:r w:rsidR="00322C8E" w:rsidRPr="00E57647">
              <w:rPr>
                <w:rFonts w:eastAsiaTheme="minorHAnsi" w:cs="굴림"/>
                <w:color w:val="000000"/>
                <w:kern w:val="0"/>
                <w:szCs w:val="20"/>
              </w:rPr>
              <w:t>283,562</w:t>
            </w:r>
            <w:r w:rsidR="00B62E4A">
              <w:rPr>
                <w:rFonts w:eastAsiaTheme="minorHAnsi" w:cs="굴림" w:hint="eastAsia"/>
                <w:color w:val="000000"/>
                <w:kern w:val="0"/>
                <w:szCs w:val="20"/>
              </w:rPr>
              <w:t>원</w:t>
            </w:r>
          </w:p>
          <w:p w14:paraId="38604FFA" w14:textId="0DA04FD6" w:rsidR="00322C8E" w:rsidRPr="005C654F" w:rsidRDefault="007E5A1E" w:rsidP="00322C8E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322C8E" w:rsidRPr="00E57647">
              <w:rPr>
                <w:rFonts w:eastAsiaTheme="minorHAnsi" w:cs="굴림"/>
                <w:color w:val="000000"/>
                <w:kern w:val="0"/>
                <w:szCs w:val="20"/>
              </w:rPr>
              <w:t>(제)보험료</w:t>
            </w:r>
            <w:r w:rsidR="00322C8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- </w:t>
            </w:r>
            <w:r w:rsidR="00322C8E" w:rsidRPr="00E57647">
              <w:rPr>
                <w:rFonts w:eastAsiaTheme="minorHAnsi" w:cs="굴림"/>
                <w:color w:val="000000"/>
                <w:kern w:val="0"/>
                <w:szCs w:val="20"/>
              </w:rPr>
              <w:t>942,466</w:t>
            </w:r>
            <w:r w:rsidR="00B62E4A">
              <w:rPr>
                <w:rFonts w:eastAsiaTheme="minorHAnsi" w:cs="굴림" w:hint="eastAsia"/>
                <w:color w:val="000000"/>
                <w:kern w:val="0"/>
                <w:szCs w:val="20"/>
              </w:rPr>
              <w:t>원</w:t>
            </w:r>
          </w:p>
          <w:p w14:paraId="7577BA8C" w14:textId="7A8CAAF8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322C8E" w:rsidRPr="00E57647">
              <w:rPr>
                <w:rFonts w:eastAsiaTheme="minorHAnsi" w:cs="굴림"/>
                <w:color w:val="000000"/>
                <w:kern w:val="0"/>
                <w:szCs w:val="20"/>
              </w:rPr>
              <w:t>(제)보험료</w:t>
            </w:r>
            <w:r w:rsidR="00322C8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- </w:t>
            </w:r>
            <w:r w:rsidR="00322C8E" w:rsidRPr="00E57647">
              <w:rPr>
                <w:rFonts w:eastAsiaTheme="minorHAnsi" w:cs="굴림"/>
                <w:color w:val="000000"/>
                <w:kern w:val="0"/>
                <w:szCs w:val="20"/>
              </w:rPr>
              <w:t>287,500</w:t>
            </w:r>
            <w:r w:rsidR="00B62E4A">
              <w:rPr>
                <w:rFonts w:eastAsiaTheme="minorHAnsi" w:cs="굴림" w:hint="eastAsia"/>
                <w:color w:val="000000"/>
                <w:kern w:val="0"/>
                <w:szCs w:val="20"/>
              </w:rPr>
              <w:t>원</w:t>
            </w:r>
          </w:p>
          <w:p w14:paraId="0D3C7563" w14:textId="14677B62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E57647" w:rsidRPr="00E57647">
              <w:rPr>
                <w:rFonts w:eastAsiaTheme="minorHAnsi" w:cs="굴림"/>
                <w:color w:val="000000"/>
                <w:kern w:val="0"/>
                <w:szCs w:val="20"/>
              </w:rPr>
              <w:t>(판)보험료</w:t>
            </w:r>
            <w:r w:rsidR="00E57647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- </w:t>
            </w:r>
            <w:r w:rsidR="00E57647" w:rsidRPr="00E57647">
              <w:rPr>
                <w:rFonts w:eastAsiaTheme="minorHAnsi" w:cs="굴림"/>
                <w:color w:val="000000"/>
                <w:kern w:val="0"/>
                <w:szCs w:val="20"/>
              </w:rPr>
              <w:t>3,450,000</w:t>
            </w:r>
            <w:r w:rsidR="00B62E4A">
              <w:rPr>
                <w:rFonts w:eastAsiaTheme="minorHAnsi" w:cs="굴림" w:hint="eastAsia"/>
                <w:color w:val="000000"/>
                <w:kern w:val="0"/>
                <w:szCs w:val="20"/>
              </w:rPr>
              <w:t>원</w:t>
            </w:r>
          </w:p>
          <w:p w14:paraId="2272DF8C" w14:textId="004B80C0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8C48DB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2CA18BC" w14:textId="46D3E6BB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488DC1" w14:textId="77777777" w:rsidR="007E5A1E" w:rsidRPr="00AB2407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D72E0E9" w14:textId="34A1ACF8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22C8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CC015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B2AFC2D" w14:textId="77777777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0B19004D" w14:textId="60A02714" w:rsidR="007E5A1E" w:rsidRDefault="00322C8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선급비용대체 화면에서 </w:t>
            </w:r>
            <w:r w:rsidRPr="00322C8E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3,450,000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원 중 계산일수 30일분 </w:t>
            </w:r>
            <w:r w:rsidRPr="00322C8E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283,562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원을 </w:t>
            </w:r>
            <w:r w:rsidRPr="00322C8E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(판)보험료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로 처리한다.</w:t>
            </w:r>
          </w:p>
          <w:p w14:paraId="0E23A5A3" w14:textId="4A47605C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7E5A1E" w:rsidRPr="00F01620" w14:paraId="409B0B76" w14:textId="77777777" w:rsidTr="00224220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706B1D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DC9D7FB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36F849D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83F5001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FED0F75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7F886CC" w14:textId="22F7EA26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580A98" w14:textId="7403A21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C5AAE">
              <w:rPr>
                <w:noProof/>
              </w:rPr>
              <w:drawing>
                <wp:inline distT="0" distB="0" distL="0" distR="0" wp14:anchorId="4A6E3747" wp14:editId="014B806E">
                  <wp:extent cx="6645910" cy="3965575"/>
                  <wp:effectExtent l="0" t="0" r="2540" b="0"/>
                  <wp:docPr id="16234673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346732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6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635B0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2A79A5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2D8FF67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654"/>
        <w:gridCol w:w="3347"/>
        <w:gridCol w:w="1876"/>
        <w:gridCol w:w="185"/>
        <w:gridCol w:w="961"/>
        <w:gridCol w:w="115"/>
        <w:gridCol w:w="2850"/>
      </w:tblGrid>
      <w:tr w:rsidR="00525CD8" w:rsidRPr="00F01620" w14:paraId="570FE860" w14:textId="77777777" w:rsidTr="007E5A1E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CAFFA9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BEF028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A59DFE7" w14:textId="77777777" w:rsidTr="007E5A1E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528D6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07A32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0AD6D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E222B2" w14:textId="65C49340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364C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외화예금평가</w:t>
            </w:r>
          </w:p>
        </w:tc>
      </w:tr>
      <w:tr w:rsidR="007E5A1E" w:rsidRPr="00F01620" w14:paraId="0EAE13D0" w14:textId="77777777" w:rsidTr="007E5A1E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EF8791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983308" w14:textId="39756A5B" w:rsidR="007E5A1E" w:rsidRPr="005C654F" w:rsidRDefault="00CC015A" w:rsidP="007E5A1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7E5A1E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F4359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7E5A1E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 w:rsidR="00A364C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영림산업 회계 담당자는 2026-04-30 결산 작업 중 </w:t>
            </w:r>
            <w:r w:rsidR="00A86EC7" w:rsidRPr="00A86EC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123-56-12347</w:t>
            </w:r>
            <w:r w:rsidR="00A86EC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계좌의 외화잔액 </w:t>
            </w:r>
            <w:r w:rsidR="00A86EC7" w:rsidRPr="00A86EC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105,000</w:t>
            </w:r>
            <w:r w:rsidR="00A86EC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$ </w:t>
            </w:r>
            <w:r w:rsidR="00A364C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평가 처리하였다. 평가 내용에 대한 설명으로 옳지 </w:t>
            </w:r>
            <w:r w:rsidR="00A364CB" w:rsidRPr="00B24D7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A364C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49BDAB67" w14:textId="5CF7FC75" w:rsidR="007E5A1E" w:rsidRPr="00986A65" w:rsidRDefault="007E5A1E" w:rsidP="007E5A1E">
            <w:pPr>
              <w:ind w:left="456"/>
              <w:rPr>
                <w:rFonts w:eastAsiaTheme="minorHAnsi"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A364CB">
              <w:rPr>
                <w:rFonts w:eastAsiaTheme="minorHAnsi" w:hint="eastAsia"/>
                <w:b/>
                <w:bCs/>
              </w:rPr>
              <w:t>외화예금평가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  <w:r w:rsidR="00B6263C">
              <w:rPr>
                <w:rFonts w:eastAsiaTheme="minorHAnsi" w:hint="eastAsia"/>
                <w:b/>
                <w:bCs/>
              </w:rPr>
              <w:t xml:space="preserve"> 화면에서 통화 UDS, 평가환율 1</w:t>
            </w:r>
            <w:r w:rsidR="00A63EED">
              <w:rPr>
                <w:rFonts w:eastAsiaTheme="minorHAnsi" w:hint="eastAsia"/>
                <w:b/>
                <w:bCs/>
              </w:rPr>
              <w:t>,</w:t>
            </w:r>
            <w:r w:rsidR="00B6263C">
              <w:rPr>
                <w:rFonts w:eastAsiaTheme="minorHAnsi" w:hint="eastAsia"/>
                <w:b/>
                <w:bCs/>
              </w:rPr>
              <w:t>465 원으로 평가한다.</w:t>
            </w:r>
          </w:p>
          <w:p w14:paraId="0C655A53" w14:textId="74AF9158" w:rsidR="007E5A1E" w:rsidRPr="00986A65" w:rsidRDefault="007E5A1E" w:rsidP="007E5A1E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986A65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986A65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A364CB" w:rsidRPr="00986A65">
              <w:rPr>
                <w:rFonts w:eastAsiaTheme="minorHAnsi" w:cs="굴림" w:hint="eastAsia"/>
                <w:color w:val="000000"/>
                <w:kern w:val="0"/>
                <w:szCs w:val="20"/>
              </w:rPr>
              <w:t>2026-04-30 외화예금</w:t>
            </w:r>
            <w:r w:rsidR="00FC38C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A364CB" w:rsidRPr="00986A65">
              <w:rPr>
                <w:rFonts w:eastAsiaTheme="minorHAnsi" w:cs="굴림" w:hint="eastAsia"/>
                <w:color w:val="000000"/>
                <w:kern w:val="0"/>
                <w:szCs w:val="20"/>
              </w:rPr>
              <w:t>평가</w:t>
            </w:r>
            <w:r w:rsidR="00FC38C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A364CB" w:rsidRPr="00986A65">
              <w:rPr>
                <w:rFonts w:eastAsiaTheme="minorHAnsi" w:cs="굴림" w:hint="eastAsia"/>
                <w:color w:val="000000"/>
                <w:kern w:val="0"/>
                <w:szCs w:val="20"/>
              </w:rPr>
              <w:t>시 평가이익액이 발생한다.</w:t>
            </w:r>
          </w:p>
          <w:p w14:paraId="2746D5B4" w14:textId="1E363874" w:rsidR="007E5A1E" w:rsidRPr="00986A65" w:rsidRDefault="007E5A1E" w:rsidP="007E5A1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986A65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986A65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A364CB" w:rsidRPr="00986A65">
              <w:rPr>
                <w:rFonts w:eastAsiaTheme="minorHAnsi" w:cs="굴림" w:hint="eastAsia"/>
                <w:color w:val="000000"/>
                <w:kern w:val="0"/>
                <w:szCs w:val="20"/>
              </w:rPr>
              <w:t>2026-04-30 외화예금</w:t>
            </w:r>
            <w:r w:rsidR="00FC38C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A364CB" w:rsidRPr="00986A65">
              <w:rPr>
                <w:rFonts w:eastAsiaTheme="minorHAnsi" w:cs="굴림" w:hint="eastAsia"/>
                <w:color w:val="000000"/>
                <w:kern w:val="0"/>
                <w:szCs w:val="20"/>
              </w:rPr>
              <w:t>평가 시 평가손실액이 발생한다.</w:t>
            </w:r>
          </w:p>
          <w:p w14:paraId="01357A20" w14:textId="5D587CB5" w:rsidR="00A354ED" w:rsidRPr="00986A65" w:rsidRDefault="007E5A1E" w:rsidP="007E5A1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986A65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A354ED" w:rsidRPr="00986A65">
              <w:rPr>
                <w:rFonts w:eastAsiaTheme="minorHAnsi" w:cs="굴림" w:hint="eastAsia"/>
                <w:color w:val="000000"/>
                <w:kern w:val="0"/>
                <w:szCs w:val="20"/>
              </w:rPr>
              <w:t>평가전</w:t>
            </w:r>
            <w:r w:rsidR="00FC38C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A354ED" w:rsidRPr="00986A65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잔액은 </w:t>
            </w:r>
            <w:r w:rsidR="00A354ED" w:rsidRPr="00986A65">
              <w:rPr>
                <w:rFonts w:eastAsiaTheme="minorHAnsi" w:cs="굴림"/>
                <w:color w:val="000000"/>
                <w:kern w:val="0"/>
                <w:szCs w:val="20"/>
              </w:rPr>
              <w:t>156,350,000</w:t>
            </w:r>
            <w:r w:rsidR="00A354ED" w:rsidRPr="00986A65">
              <w:rPr>
                <w:rFonts w:eastAsiaTheme="minorHAnsi" w:cs="굴림" w:hint="eastAsia"/>
                <w:color w:val="000000"/>
                <w:kern w:val="0"/>
                <w:szCs w:val="20"/>
              </w:rPr>
              <w:t>원</w:t>
            </w:r>
            <w:r w:rsidR="00F70992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5E6988">
              <w:rPr>
                <w:rFonts w:eastAsiaTheme="minorHAnsi" w:cs="굴림" w:hint="eastAsia"/>
                <w:color w:val="000000"/>
                <w:kern w:val="0"/>
                <w:szCs w:val="20"/>
              </w:rPr>
              <w:t>이므로</w:t>
            </w:r>
            <w:r w:rsidR="00A354ED" w:rsidRPr="00986A65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986A65" w:rsidRPr="00986A65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2026-04-30 </w:t>
            </w:r>
            <w:r w:rsidR="00986A65">
              <w:rPr>
                <w:rFonts w:eastAsiaTheme="minorHAnsi" w:cs="굴림" w:hint="eastAsia"/>
                <w:color w:val="000000"/>
                <w:kern w:val="0"/>
                <w:szCs w:val="20"/>
              </w:rPr>
              <w:t>외화예금</w:t>
            </w:r>
            <w:r w:rsidR="00A354ED" w:rsidRPr="00986A65">
              <w:rPr>
                <w:rFonts w:eastAsiaTheme="minorHAnsi" w:cs="굴림" w:hint="eastAsia"/>
                <w:color w:val="000000"/>
                <w:kern w:val="0"/>
                <w:szCs w:val="20"/>
              </w:rPr>
              <w:t>평가</w:t>
            </w:r>
            <w:r w:rsidR="00986A65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전표처리</w:t>
            </w:r>
            <w:r w:rsidR="00A354ED" w:rsidRPr="00986A65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후 자산이 증가하였다.</w:t>
            </w:r>
          </w:p>
          <w:p w14:paraId="6E8F8F2C" w14:textId="03D27E92" w:rsidR="007E5A1E" w:rsidRPr="00986A65" w:rsidRDefault="007E5A1E" w:rsidP="007E5A1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986A65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A364CB" w:rsidRPr="00986A65">
              <w:rPr>
                <w:rFonts w:eastAsiaTheme="minorHAnsi" w:cs="굴림" w:hint="eastAsia"/>
                <w:color w:val="000000"/>
                <w:kern w:val="0"/>
                <w:szCs w:val="20"/>
              </w:rPr>
              <w:t>2026-04-30 외화예금</w:t>
            </w:r>
            <w:r w:rsidR="00A354ED" w:rsidRPr="00986A65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A364CB" w:rsidRPr="00986A65">
              <w:rPr>
                <w:rFonts w:eastAsiaTheme="minorHAnsi" w:cs="굴림" w:hint="eastAsia"/>
                <w:color w:val="000000"/>
                <w:kern w:val="0"/>
                <w:szCs w:val="20"/>
              </w:rPr>
              <w:t>평가</w:t>
            </w:r>
            <w:r w:rsidR="00A354ED" w:rsidRPr="00986A65">
              <w:rPr>
                <w:rFonts w:eastAsiaTheme="minorHAnsi" w:cs="굴림" w:hint="eastAsia"/>
                <w:color w:val="000000"/>
                <w:kern w:val="0"/>
                <w:szCs w:val="20"/>
              </w:rPr>
              <w:t>전/후 차액은</w:t>
            </w:r>
            <w:r w:rsidR="00A364CB" w:rsidRPr="00986A65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A364CB" w:rsidRPr="00986A65">
              <w:rPr>
                <w:rFonts w:eastAsiaTheme="minorHAnsi" w:cs="굴림"/>
                <w:color w:val="000000"/>
                <w:kern w:val="0"/>
                <w:szCs w:val="20"/>
              </w:rPr>
              <w:t>2,525,000</w:t>
            </w:r>
            <w:r w:rsidR="00A364CB" w:rsidRPr="00986A65">
              <w:rPr>
                <w:rFonts w:eastAsiaTheme="minorHAnsi" w:cs="굴림" w:hint="eastAsia"/>
                <w:color w:val="000000"/>
                <w:kern w:val="0"/>
                <w:szCs w:val="20"/>
              </w:rPr>
              <w:t>원</w:t>
            </w:r>
            <w:r w:rsidR="00A354ED" w:rsidRPr="00986A65">
              <w:rPr>
                <w:rFonts w:eastAsiaTheme="minorHAnsi" w:cs="굴림" w:hint="eastAsia"/>
                <w:color w:val="000000"/>
                <w:kern w:val="0"/>
                <w:szCs w:val="20"/>
              </w:rPr>
              <w:t>이</w:t>
            </w:r>
            <w:r w:rsidR="00A364CB" w:rsidRPr="00986A65">
              <w:rPr>
                <w:rFonts w:eastAsiaTheme="minorHAnsi" w:cs="굴림" w:hint="eastAsia"/>
                <w:color w:val="000000"/>
                <w:kern w:val="0"/>
                <w:szCs w:val="20"/>
              </w:rPr>
              <w:t>다.</w:t>
            </w:r>
          </w:p>
          <w:p w14:paraId="2430C009" w14:textId="2D3D9C0C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5D5595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0A4A3EF" w14:textId="1BA919D6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885FBD" w14:textId="77777777" w:rsidR="007E5A1E" w:rsidRPr="00AB2407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48CDB3D8" w14:textId="687DEABD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364C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CC015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6794BAC" w14:textId="77777777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4658D608" w14:textId="4FAD45B4" w:rsidR="007E5A1E" w:rsidRPr="00B6263C" w:rsidRDefault="00B6263C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hint="eastAsia"/>
                <w:b/>
                <w:bCs/>
              </w:rPr>
              <w:t>[</w:t>
            </w:r>
            <w:r>
              <w:rPr>
                <w:rFonts w:eastAsiaTheme="minorHAnsi" w:hint="eastAsia"/>
                <w:b/>
                <w:bCs/>
              </w:rPr>
              <w:t>외화예금평가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  <w:r>
              <w:rPr>
                <w:rFonts w:eastAsiaTheme="minorHAnsi" w:hint="eastAsia"/>
                <w:b/>
                <w:bCs/>
              </w:rPr>
              <w:t xml:space="preserve"> 화면에서 통화 UDS, 평가환율 1465 원으로 조회 시</w:t>
            </w:r>
            <w:r w:rsidR="00A354ED">
              <w:rPr>
                <w:rFonts w:eastAsiaTheme="minorHAnsi" w:hint="eastAsia"/>
                <w:b/>
                <w:bCs/>
              </w:rPr>
              <w:t xml:space="preserve"> </w:t>
            </w:r>
            <w:r w:rsidR="00986A65">
              <w:rPr>
                <w:rFonts w:eastAsiaTheme="minorHAnsi"/>
                <w:b/>
                <w:bCs/>
              </w:rPr>
              <w:t>‘</w:t>
            </w:r>
            <w:r w:rsidR="00A354ED">
              <w:rPr>
                <w:rFonts w:eastAsiaTheme="minorHAnsi" w:hint="eastAsia"/>
                <w:b/>
                <w:bCs/>
              </w:rPr>
              <w:t>평가손</w:t>
            </w:r>
            <w:r w:rsidR="00986A65">
              <w:rPr>
                <w:rFonts w:eastAsiaTheme="minorHAnsi" w:hint="eastAsia"/>
                <w:b/>
                <w:bCs/>
              </w:rPr>
              <w:t>실</w:t>
            </w:r>
            <w:r w:rsidR="00A354ED">
              <w:rPr>
                <w:rFonts w:eastAsiaTheme="minorHAnsi" w:hint="eastAsia"/>
                <w:b/>
                <w:bCs/>
              </w:rPr>
              <w:t>액</w:t>
            </w:r>
            <w:r w:rsidR="00986A65">
              <w:rPr>
                <w:rFonts w:eastAsiaTheme="minorHAnsi"/>
                <w:b/>
                <w:bCs/>
              </w:rPr>
              <w:t>’</w:t>
            </w:r>
            <w:r w:rsidR="00A354ED">
              <w:rPr>
                <w:rFonts w:eastAsiaTheme="minorHAnsi" w:hint="eastAsia"/>
                <w:b/>
                <w:bCs/>
              </w:rPr>
              <w:t xml:space="preserve"> 컬럼에 </w:t>
            </w:r>
            <w:r w:rsidR="00A354ED" w:rsidRPr="00A354ED">
              <w:rPr>
                <w:rFonts w:eastAsiaTheme="minorHAnsi"/>
                <w:b/>
                <w:bCs/>
              </w:rPr>
              <w:t>2,525,000</w:t>
            </w:r>
            <w:r w:rsidR="00A354ED">
              <w:rPr>
                <w:rFonts w:eastAsiaTheme="minorHAnsi" w:hint="eastAsia"/>
                <w:b/>
                <w:bCs/>
              </w:rPr>
              <w:t>원이 자동 생성된다.</w:t>
            </w:r>
          </w:p>
          <w:p w14:paraId="3731DB12" w14:textId="4150DF03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7E5A1E" w:rsidRPr="00F01620" w14:paraId="4C65218B" w14:textId="77777777" w:rsidTr="007E5A1E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3AD6F9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755E214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4CEE803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0A7B79F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D3C2467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188F610" w14:textId="2196D6C6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548AFF" w14:textId="1CA4C41F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364CB">
              <w:rPr>
                <w:noProof/>
              </w:rPr>
              <w:drawing>
                <wp:inline distT="0" distB="0" distL="0" distR="0" wp14:anchorId="78048BD6" wp14:editId="617581E2">
                  <wp:extent cx="6645910" cy="3965575"/>
                  <wp:effectExtent l="0" t="0" r="2540" b="0"/>
                  <wp:docPr id="11413072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130729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6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EC4A13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4393595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678"/>
        <w:gridCol w:w="3454"/>
        <w:gridCol w:w="1931"/>
        <w:gridCol w:w="182"/>
        <w:gridCol w:w="971"/>
        <w:gridCol w:w="99"/>
        <w:gridCol w:w="2672"/>
      </w:tblGrid>
      <w:tr w:rsidR="00525CD8" w:rsidRPr="00F01620" w14:paraId="35E1F1DE" w14:textId="77777777" w:rsidTr="007E5A1E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C95E56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34CE79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51CDAD3" w14:textId="77777777" w:rsidTr="007E5A1E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08996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F2EB4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37CB5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81BC2D" w14:textId="6489BCAB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C25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고정자산</w:t>
            </w:r>
          </w:p>
        </w:tc>
      </w:tr>
      <w:tr w:rsidR="007E5A1E" w:rsidRPr="00F01620" w14:paraId="58DA7DA0" w14:textId="77777777" w:rsidTr="007E5A1E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038747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38885F" w14:textId="41A35204" w:rsidR="007E5A1E" w:rsidRPr="005C654F" w:rsidRDefault="00CC015A" w:rsidP="007E56D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7E5A1E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2C251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7E5A1E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2C251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다음은 영림산업이 관리하고 있는 고정자산에 대한 설명이다. 옳지 </w:t>
            </w:r>
            <w:r w:rsidR="002C2511" w:rsidRPr="007E56D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2C251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42D4AA2F" w14:textId="283479D3" w:rsidR="007E5A1E" w:rsidRPr="007E56DE" w:rsidRDefault="007E5A1E" w:rsidP="007E56D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E56D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[비고]</w:t>
            </w:r>
            <w:r w:rsidR="007E56D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7E56D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참조화면:</w:t>
            </w:r>
            <w:r w:rsidRPr="007E56DE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7E56D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2C2511" w:rsidRPr="007E56D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고정자산조회</w:t>
            </w:r>
            <w:r w:rsidRPr="007E56D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2C2511" w:rsidRPr="007E56D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화면에서 자산번호 </w:t>
            </w:r>
            <w:r w:rsidR="002C2511" w:rsidRPr="007E56DE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2026010001</w:t>
            </w:r>
            <w:r w:rsidR="002C2511" w:rsidRPr="007E56D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조회하여 [고정자산등록] 화면으로 Jump 이동한다.</w:t>
            </w:r>
          </w:p>
          <w:p w14:paraId="7391A8B5" w14:textId="77777777" w:rsidR="007E5A1E" w:rsidRPr="005C654F" w:rsidRDefault="007E5A1E" w:rsidP="0069472C">
            <w:pPr>
              <w:spacing w:line="240" w:lineRule="auto"/>
              <w:ind w:left="456"/>
              <w:rPr>
                <w:rFonts w:eastAsiaTheme="minorHAnsi"/>
              </w:rPr>
            </w:pPr>
          </w:p>
          <w:p w14:paraId="36022D94" w14:textId="456F5803" w:rsidR="007E5A1E" w:rsidRPr="005C654F" w:rsidRDefault="007E5A1E" w:rsidP="0069472C">
            <w:pPr>
              <w:widowControl/>
              <w:wordWrap/>
              <w:autoSpaceDE/>
              <w:autoSpaceDN/>
              <w:spacing w:after="0" w:line="240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2C2511">
              <w:rPr>
                <w:rFonts w:eastAsiaTheme="minorHAnsi" w:cs="굴림" w:hint="eastAsia"/>
                <w:color w:val="000000"/>
                <w:kern w:val="0"/>
                <w:szCs w:val="20"/>
              </w:rPr>
              <w:t>해당 고정자산은 2026년 1월부터 12년 동안 감가상각되어 최종 1,000원만 남게 된다.</w:t>
            </w:r>
          </w:p>
          <w:p w14:paraId="0C9B4A21" w14:textId="6DDB8821" w:rsidR="007E5A1E" w:rsidRPr="005C654F" w:rsidRDefault="007E5A1E" w:rsidP="0069472C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2C2511">
              <w:rPr>
                <w:rFonts w:eastAsiaTheme="minorHAnsi" w:cs="굴림" w:hint="eastAsia"/>
                <w:color w:val="000000"/>
                <w:kern w:val="0"/>
                <w:szCs w:val="20"/>
              </w:rPr>
              <w:t>2027년 매월 발생하는 감가상각비는 생산1팀, 생산 2팀에 분배되어 귀속된다.</w:t>
            </w:r>
          </w:p>
          <w:p w14:paraId="3C7792C7" w14:textId="61CF9EAE" w:rsidR="007E5A1E" w:rsidRDefault="007E5A1E" w:rsidP="0069472C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5D383E">
              <w:rPr>
                <w:rFonts w:eastAsiaTheme="minorHAnsi" w:cs="굴림" w:hint="eastAsia"/>
                <w:color w:val="000000"/>
                <w:kern w:val="0"/>
                <w:szCs w:val="20"/>
              </w:rPr>
              <w:t>해당 고정자산은 최초 취득 이후 수리비</w:t>
            </w:r>
            <w:r w:rsidR="00A0219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등 비용이</w:t>
            </w:r>
            <w:r w:rsidR="005D383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발생하여 자산 금액이 증가되었다.</w:t>
            </w:r>
          </w:p>
          <w:p w14:paraId="5246BE60" w14:textId="7116B2BB" w:rsidR="007E5A1E" w:rsidRPr="005D383E" w:rsidRDefault="007E5A1E" w:rsidP="0069472C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5D383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2026년 4월 감가상각누계액은 </w:t>
            </w:r>
            <w:r w:rsidR="005D383E" w:rsidRPr="005D383E">
              <w:rPr>
                <w:rFonts w:eastAsiaTheme="minorHAnsi" w:cs="굴림"/>
                <w:color w:val="000000"/>
                <w:kern w:val="0"/>
                <w:szCs w:val="20"/>
              </w:rPr>
              <w:t>484,167</w:t>
            </w:r>
            <w:r w:rsidR="005D383E">
              <w:rPr>
                <w:rFonts w:eastAsiaTheme="minorHAnsi" w:cs="굴림" w:hint="eastAsia"/>
                <w:color w:val="000000"/>
                <w:kern w:val="0"/>
                <w:szCs w:val="20"/>
              </w:rPr>
              <w:t>원 발생한다.</w:t>
            </w:r>
          </w:p>
          <w:p w14:paraId="0569723B" w14:textId="10B49804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70278C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E30C0C3" w14:textId="50A9D0A5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E6B414" w14:textId="77777777" w:rsidR="007E5A1E" w:rsidRPr="00AB2407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469752C2" w14:textId="318E38DF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D383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CC015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64EC11B" w14:textId="77777777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0653007B" w14:textId="60E552E5" w:rsidR="007E5A1E" w:rsidRDefault="005D383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자본적지출 금액까지 포함하여 487,413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원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발생한다.</w:t>
            </w:r>
          </w:p>
          <w:p w14:paraId="3F5FCA23" w14:textId="1DB618EB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7E5A1E" w:rsidRPr="00F01620" w14:paraId="545E3B81" w14:textId="77777777" w:rsidTr="007E5A1E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1245F4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51291E2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47368AF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A83FCC3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48469A2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A30BEE7" w14:textId="456C9C7A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187570" w14:textId="243D7213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C2511">
              <w:rPr>
                <w:noProof/>
              </w:rPr>
              <w:drawing>
                <wp:inline distT="0" distB="0" distL="0" distR="0" wp14:anchorId="644DF733" wp14:editId="1E11577D">
                  <wp:extent cx="6645910" cy="3959225"/>
                  <wp:effectExtent l="0" t="0" r="2540" b="3175"/>
                  <wp:docPr id="189787300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7873005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5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1D9A55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681"/>
        <w:gridCol w:w="3453"/>
        <w:gridCol w:w="1925"/>
        <w:gridCol w:w="184"/>
        <w:gridCol w:w="963"/>
        <w:gridCol w:w="100"/>
        <w:gridCol w:w="2681"/>
      </w:tblGrid>
      <w:tr w:rsidR="00525CD8" w:rsidRPr="00F01620" w14:paraId="7C339E02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E56296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0404A8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0775CC6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41B20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57A7C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CBA8E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1C51B6" w14:textId="5F1022CB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9472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예산</w:t>
            </w:r>
          </w:p>
        </w:tc>
      </w:tr>
      <w:tr w:rsidR="007E5A1E" w:rsidRPr="00F01620" w14:paraId="0F137F24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2F17D6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3847A2" w14:textId="38289F8D" w:rsidR="007E5A1E" w:rsidRPr="005C654F" w:rsidRDefault="00CC015A" w:rsidP="007E5A1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7E5A1E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69472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7E5A1E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69472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다음은 영림산업의 예산 관리에 대한 설명이다. 옳지 </w:t>
            </w:r>
            <w:r w:rsidR="0069472C" w:rsidRPr="0069472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69472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5C210158" w14:textId="41BE0944" w:rsidR="007E5A1E" w:rsidRPr="005C654F" w:rsidRDefault="007E5A1E" w:rsidP="007E5A1E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69472C">
              <w:rPr>
                <w:rFonts w:eastAsiaTheme="minorHAnsi" w:hint="eastAsia"/>
                <w:b/>
                <w:bCs/>
              </w:rPr>
              <w:t>회계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  <w:r w:rsidR="0069472C">
              <w:rPr>
                <w:rFonts w:eastAsiaTheme="minorHAnsi" w:hint="eastAsia"/>
                <w:b/>
                <w:bCs/>
              </w:rPr>
              <w:t xml:space="preserve"> 기본정보, [회계] 예산편성 </w:t>
            </w:r>
            <w:r w:rsidR="0069472C">
              <w:rPr>
                <w:rFonts w:eastAsiaTheme="minorHAnsi"/>
                <w:b/>
                <w:bCs/>
              </w:rPr>
              <w:t>–</w:t>
            </w:r>
            <w:r w:rsidR="0069472C">
              <w:rPr>
                <w:rFonts w:eastAsiaTheme="minorHAnsi" w:hint="eastAsia"/>
                <w:b/>
                <w:bCs/>
              </w:rPr>
              <w:t xml:space="preserve"> 프로세스 메뉴</w:t>
            </w:r>
          </w:p>
          <w:p w14:paraId="793D7198" w14:textId="77777777" w:rsidR="007E5A1E" w:rsidRPr="005C654F" w:rsidRDefault="007E5A1E" w:rsidP="007E5A1E">
            <w:pPr>
              <w:ind w:left="456"/>
              <w:rPr>
                <w:rFonts w:eastAsiaTheme="minorHAnsi"/>
              </w:rPr>
            </w:pPr>
          </w:p>
          <w:p w14:paraId="453BD240" w14:textId="7165C9D2" w:rsidR="007E5A1E" w:rsidRPr="005C654F" w:rsidRDefault="007E5A1E" w:rsidP="007E5A1E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69472C">
              <w:rPr>
                <w:rFonts w:eastAsiaTheme="minorHAnsi" w:cs="굴림" w:hint="eastAsia"/>
                <w:color w:val="000000"/>
                <w:kern w:val="0"/>
                <w:szCs w:val="20"/>
              </w:rPr>
              <w:t>2026년 영림산업의 예산은 편성되어 전표 입력 시 통제되고 있다.</w:t>
            </w:r>
          </w:p>
          <w:p w14:paraId="6F11CCA1" w14:textId="77777777" w:rsidR="0069472C" w:rsidRDefault="007E5A1E" w:rsidP="007E5A1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69472C">
              <w:rPr>
                <w:rFonts w:eastAsiaTheme="minorHAnsi" w:cs="굴림" w:hint="eastAsia"/>
                <w:color w:val="000000"/>
                <w:kern w:val="0"/>
                <w:szCs w:val="20"/>
              </w:rPr>
              <w:t>2026년 예산이 편성된 부서는 구매팀, 국내영업팀, 생산관리부, 회계팀 총 4곳이다.</w:t>
            </w:r>
          </w:p>
          <w:p w14:paraId="7841D294" w14:textId="3793B48E" w:rsidR="007E5A1E" w:rsidRPr="0069472C" w:rsidRDefault="007E5A1E" w:rsidP="0069472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69472C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2026년 영림산업에 편성된 예산 총액은 </w:t>
            </w:r>
            <w:r w:rsidR="0069472C" w:rsidRPr="0069472C">
              <w:rPr>
                <w:rFonts w:eastAsiaTheme="minorHAnsi" w:cs="굴림"/>
                <w:color w:val="000000"/>
                <w:kern w:val="0"/>
                <w:szCs w:val="20"/>
              </w:rPr>
              <w:t>31,700,000</w:t>
            </w:r>
            <w:r w:rsidR="0069472C">
              <w:rPr>
                <w:rFonts w:eastAsiaTheme="minorHAnsi" w:cs="굴림" w:hint="eastAsia"/>
                <w:color w:val="000000"/>
                <w:kern w:val="0"/>
                <w:szCs w:val="20"/>
              </w:rPr>
              <w:t>원이다.</w:t>
            </w:r>
          </w:p>
          <w:p w14:paraId="10387F9D" w14:textId="364C7D42" w:rsidR="007E5A1E" w:rsidRPr="0069472C" w:rsidRDefault="007E5A1E" w:rsidP="007E5A1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69472C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국내영업팀이 2026년 </w:t>
            </w:r>
            <w:r w:rsidR="003711F4">
              <w:rPr>
                <w:rFonts w:eastAsiaTheme="minorHAnsi" w:cs="굴림" w:hint="eastAsia"/>
                <w:color w:val="000000"/>
                <w:kern w:val="0"/>
                <w:szCs w:val="20"/>
              </w:rPr>
              <w:t>4</w:t>
            </w:r>
            <w:r w:rsidR="0069472C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월 사용할 수 있는 </w:t>
            </w:r>
            <w:r w:rsidR="0069472C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69472C" w:rsidRPr="0069472C">
              <w:rPr>
                <w:rFonts w:eastAsiaTheme="minorHAnsi" w:cs="굴림"/>
                <w:color w:val="000000"/>
                <w:kern w:val="0"/>
                <w:szCs w:val="20"/>
              </w:rPr>
              <w:t>소모품비(판관)</w:t>
            </w:r>
            <w:r w:rsidR="0069472C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69472C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예산 총액은 </w:t>
            </w:r>
            <w:r w:rsidR="003711F4">
              <w:rPr>
                <w:rFonts w:eastAsiaTheme="minorHAnsi" w:cs="굴림" w:hint="eastAsia"/>
                <w:color w:val="000000"/>
                <w:kern w:val="0"/>
                <w:szCs w:val="20"/>
              </w:rPr>
              <w:t>450,000원이다.</w:t>
            </w:r>
          </w:p>
          <w:p w14:paraId="5FB2398B" w14:textId="0DF7E5D1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D5E750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538FFE3" w14:textId="0517B205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ACA56D" w14:textId="77777777" w:rsidR="007E5A1E" w:rsidRPr="00AB2407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69531233" w14:textId="097DA437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9472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CC015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2EE12EF" w14:textId="77777777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72591D95" w14:textId="7E4D0187" w:rsidR="007E5A1E" w:rsidRDefault="0069472C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2026년 예산이 편성된 부서는 구매팀, 국내영업팀, 생산관리부 총 3곳이다.</w:t>
            </w:r>
          </w:p>
          <w:p w14:paraId="66BD813A" w14:textId="79152801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7E5A1E" w:rsidRPr="00F01620" w14:paraId="3E4BC4FA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013F39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CE361EC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A306A15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E628F2F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61BB299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4B4D80D" w14:textId="3F4104B0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D13E31" w14:textId="602B3EBF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711F4">
              <w:rPr>
                <w:noProof/>
              </w:rPr>
              <w:drawing>
                <wp:inline distT="0" distB="0" distL="0" distR="0" wp14:anchorId="76130F2F" wp14:editId="543A6A32">
                  <wp:extent cx="6645910" cy="3959225"/>
                  <wp:effectExtent l="0" t="0" r="2540" b="3175"/>
                  <wp:docPr id="85163030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1630305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5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D0893A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2B77D9AF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DA1DB1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B1EA57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6A00F3C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E6CC6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3BEC8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EE96F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2369D6" w14:textId="67FA8455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711F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출납</w:t>
            </w:r>
          </w:p>
        </w:tc>
      </w:tr>
      <w:tr w:rsidR="007E5A1E" w:rsidRPr="00F01620" w14:paraId="30E13404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753820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19F844" w14:textId="34118A1A" w:rsidR="007E5A1E" w:rsidRPr="003711F4" w:rsidRDefault="00CC015A" w:rsidP="007E5A1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7E5A1E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3711F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E5A1E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3711F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영림산업 회계 담당자는 [출납입력] 화면에서 </w:t>
            </w:r>
            <w:r w:rsidR="003711F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3711F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외상매출금</w:t>
            </w:r>
            <w:r w:rsidR="003711F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3711F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계정이 조회되지 않는 것을 발견하였다. 해당 계정을 출납관리 하도록 설정하는 화면으로 옳은 것은?</w:t>
            </w:r>
          </w:p>
          <w:p w14:paraId="7AA886F2" w14:textId="77777777" w:rsidR="007E5A1E" w:rsidRPr="005C654F" w:rsidRDefault="007E5A1E" w:rsidP="007E5A1E">
            <w:pPr>
              <w:ind w:left="456"/>
              <w:rPr>
                <w:rFonts w:eastAsiaTheme="minorHAnsi"/>
              </w:rPr>
            </w:pPr>
          </w:p>
          <w:p w14:paraId="2E4DF3C4" w14:textId="57F34246" w:rsidR="007E5A1E" w:rsidRPr="005C654F" w:rsidRDefault="007E5A1E" w:rsidP="007E5A1E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3711F4">
              <w:rPr>
                <w:rFonts w:eastAsiaTheme="minorHAnsi" w:cs="굴림" w:hint="eastAsia"/>
                <w:color w:val="000000"/>
                <w:kern w:val="0"/>
                <w:szCs w:val="20"/>
              </w:rPr>
              <w:t>출납반제현황</w:t>
            </w:r>
          </w:p>
          <w:p w14:paraId="7F8D77CC" w14:textId="227799AD" w:rsidR="007E5A1E" w:rsidRPr="005C654F" w:rsidRDefault="007E5A1E" w:rsidP="007E5A1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3711F4">
              <w:rPr>
                <w:rFonts w:eastAsiaTheme="minorHAnsi" w:cs="굴림" w:hint="eastAsia"/>
                <w:color w:val="000000"/>
                <w:kern w:val="0"/>
                <w:szCs w:val="20"/>
              </w:rPr>
              <w:t>계정과목등록</w:t>
            </w:r>
          </w:p>
          <w:p w14:paraId="7139C5E4" w14:textId="4099A712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3711F4">
              <w:rPr>
                <w:rFonts w:eastAsiaTheme="minorHAnsi" w:cs="굴림" w:hint="eastAsia"/>
                <w:color w:val="000000"/>
                <w:kern w:val="0"/>
                <w:szCs w:val="20"/>
              </w:rPr>
              <w:t>건별반제조정</w:t>
            </w:r>
          </w:p>
          <w:p w14:paraId="5069B489" w14:textId="27E4FCB0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3711F4">
              <w:rPr>
                <w:rFonts w:eastAsiaTheme="minorHAnsi" w:cs="굴림" w:hint="eastAsia"/>
                <w:color w:val="000000"/>
                <w:kern w:val="0"/>
                <w:szCs w:val="20"/>
              </w:rPr>
              <w:t>원가정보수정</w:t>
            </w:r>
          </w:p>
          <w:p w14:paraId="5CF720D4" w14:textId="096D531B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2499F5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D7EA6B3" w14:textId="02333D60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E61570" w14:textId="77777777" w:rsidR="007E5A1E" w:rsidRPr="00AB2407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71D12BEB" w14:textId="1FEBE329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711F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CC015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08EBE78" w14:textId="77777777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7F2DB8D0" w14:textId="62D390D2" w:rsidR="007E5A1E" w:rsidRPr="003711F4" w:rsidRDefault="003711F4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3711F4">
              <w:rPr>
                <w:rFonts w:eastAsiaTheme="minorHAnsi" w:cs="굴림" w:hint="eastAsia"/>
                <w:color w:val="000000"/>
                <w:kern w:val="0"/>
                <w:szCs w:val="20"/>
              </w:rPr>
              <w:t>출납을 관리할 계정과목은 출납방법, 출납사용여부를 설정해야 한다.</w:t>
            </w:r>
          </w:p>
          <w:p w14:paraId="2ECE06A2" w14:textId="02C64F8A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7E5A1E" w:rsidRPr="00F01620" w14:paraId="448D7FDB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955C03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EF7C1C5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1D184DF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DE344D7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2D4C02D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367C84D" w14:textId="54131A25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7C09B7" w14:textId="553125DD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711F4">
              <w:rPr>
                <w:noProof/>
              </w:rPr>
              <w:drawing>
                <wp:inline distT="0" distB="0" distL="0" distR="0" wp14:anchorId="59865F88" wp14:editId="130BD2DB">
                  <wp:extent cx="5572783" cy="3314065"/>
                  <wp:effectExtent l="0" t="0" r="8890" b="635"/>
                  <wp:docPr id="85280011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2800118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7208" cy="33166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36ECE4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9292F2C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7A8C2820" w14:textId="77777777" w:rsidTr="00591A1A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037982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5957DB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7BD7DAE" w14:textId="77777777" w:rsidTr="00591A1A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EC3CF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EC054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93797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A8A48D" w14:textId="7FBDE55F" w:rsidR="00525CD8" w:rsidRPr="003711F4" w:rsidRDefault="00525CD8" w:rsidP="003711F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/>
                <w:b/>
                <w:bCs/>
                <w:color w:val="00000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711F4">
              <w:rPr>
                <w:rFonts w:ascii="맑은 고딕" w:eastAsia="맑은 고딕" w:hAnsi="맑은 고딕" w:hint="eastAsia"/>
                <w:b/>
                <w:bCs/>
                <w:color w:val="000000"/>
                <w:szCs w:val="20"/>
              </w:rPr>
              <w:t>과세기간</w:t>
            </w:r>
          </w:p>
        </w:tc>
      </w:tr>
      <w:tr w:rsidR="00591A1A" w:rsidRPr="00F01620" w14:paraId="3A14F3FA" w14:textId="77777777" w:rsidTr="00591A1A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8B487D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E973BD" w14:textId="37765BF6" w:rsidR="00591A1A" w:rsidRPr="00D35E06" w:rsidRDefault="00CC015A" w:rsidP="007E56D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591A1A" w:rsidRPr="00D35E0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3711F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591A1A" w:rsidRPr="00D35E0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591A1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 중 [부가세과세기간등록] 화면에 대한 설명으로 옳지 </w:t>
            </w:r>
            <w:r w:rsidR="00591A1A" w:rsidRPr="004F038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591A1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240A04CF" w14:textId="77777777" w:rsidR="00591A1A" w:rsidRPr="007E56DE" w:rsidRDefault="00591A1A" w:rsidP="007E56D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E56D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[비고]</w:t>
            </w:r>
            <w:r w:rsidRPr="007E56DE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7E56D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참조화면:</w:t>
            </w:r>
            <w:r w:rsidRPr="007E56DE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7E56D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[부가세과세기간등록]</w:t>
            </w:r>
          </w:p>
          <w:p w14:paraId="2F674973" w14:textId="77777777" w:rsidR="00591A1A" w:rsidRPr="00D35E06" w:rsidRDefault="00591A1A" w:rsidP="003711F4">
            <w:pPr>
              <w:spacing w:line="240" w:lineRule="auto"/>
              <w:ind w:left="456"/>
              <w:rPr>
                <w:rFonts w:eastAsiaTheme="minorHAnsi"/>
              </w:rPr>
            </w:pPr>
          </w:p>
          <w:p w14:paraId="287988DC" w14:textId="77777777" w:rsidR="00591A1A" w:rsidRPr="00867ECA" w:rsidRDefault="00591A1A" w:rsidP="003711F4">
            <w:pPr>
              <w:widowControl/>
              <w:wordWrap/>
              <w:autoSpaceDE/>
              <w:autoSpaceDN/>
              <w:spacing w:after="0" w:line="240" w:lineRule="auto"/>
              <w:ind w:left="440"/>
              <w:rPr>
                <w:rFonts w:eastAsiaTheme="minorHAnsi" w:cs="굴림"/>
                <w:kern w:val="0"/>
                <w:szCs w:val="20"/>
              </w:rPr>
            </w:pPr>
            <w:r w:rsidRPr="00867ECA">
              <w:rPr>
                <w:rFonts w:eastAsiaTheme="minorHAnsi" w:cs="굴림" w:hint="eastAsia"/>
                <w:kern w:val="0"/>
                <w:szCs w:val="20"/>
              </w:rPr>
              <w:t>①</w:t>
            </w:r>
            <w:r w:rsidRPr="00867ECA">
              <w:rPr>
                <w:rFonts w:eastAsiaTheme="minorHAnsi" w:cs="굴림"/>
                <w:kern w:val="0"/>
                <w:szCs w:val="20"/>
              </w:rPr>
              <w:t xml:space="preserve"> </w:t>
            </w:r>
            <w:r w:rsidRPr="00867ECA">
              <w:rPr>
                <w:rFonts w:eastAsiaTheme="minorHAnsi" w:cs="굴림" w:hint="eastAsia"/>
                <w:kern w:val="0"/>
                <w:szCs w:val="20"/>
              </w:rPr>
              <w:t xml:space="preserve">부가세 신고서에 적용할 과세기간을 등록하는 화면으로 부가세 집계처리 시 과세기간 내 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승인된 </w:t>
            </w:r>
            <w:r w:rsidRPr="00867ECA">
              <w:rPr>
                <w:rFonts w:eastAsiaTheme="minorHAnsi" w:cs="굴림" w:hint="eastAsia"/>
                <w:kern w:val="0"/>
                <w:szCs w:val="20"/>
              </w:rPr>
              <w:t>부가세 전표들을 집계한다.</w:t>
            </w:r>
          </w:p>
          <w:p w14:paraId="59842FB8" w14:textId="77777777" w:rsidR="00591A1A" w:rsidRPr="00867ECA" w:rsidRDefault="00591A1A" w:rsidP="003711F4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867ECA">
              <w:rPr>
                <w:rFonts w:eastAsiaTheme="minorHAnsi" w:cs="굴림" w:hint="eastAsia"/>
                <w:kern w:val="0"/>
                <w:szCs w:val="20"/>
              </w:rPr>
              <w:t>②</w:t>
            </w:r>
            <w:r w:rsidRPr="00867ECA">
              <w:rPr>
                <w:rFonts w:eastAsiaTheme="minorHAnsi" w:cs="굴림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kern w:val="0"/>
                <w:szCs w:val="20"/>
              </w:rPr>
              <w:t>연도와 기간 선택 후 &lt;기간생성&gt; 버튼을 통해 과세기간을 구간별로 자동 생성할 수 있다.</w:t>
            </w:r>
          </w:p>
          <w:p w14:paraId="1D12241A" w14:textId="77777777" w:rsidR="003711F4" w:rsidRDefault="00591A1A" w:rsidP="003711F4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867ECA">
              <w:rPr>
                <w:rFonts w:eastAsiaTheme="minorHAnsi" w:cs="굴림" w:hint="eastAsia"/>
                <w:kern w:val="0"/>
                <w:szCs w:val="20"/>
              </w:rPr>
              <w:t xml:space="preserve">③ 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부가세신고여부 체크되고 </w:t>
            </w:r>
            <w:r>
              <w:rPr>
                <w:rFonts w:eastAsiaTheme="minorHAnsi" w:cs="굴림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kern w:val="0"/>
                <w:szCs w:val="20"/>
              </w:rPr>
              <w:t>증빙종류</w:t>
            </w:r>
            <w:r>
              <w:rPr>
                <w:rFonts w:eastAsiaTheme="minorHAnsi" w:cs="굴림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가 </w:t>
            </w:r>
            <w:r>
              <w:rPr>
                <w:rFonts w:eastAsiaTheme="minorHAnsi" w:cs="굴림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kern w:val="0"/>
                <w:szCs w:val="20"/>
              </w:rPr>
              <w:t>세금계산서</w:t>
            </w:r>
            <w:r>
              <w:rPr>
                <w:rFonts w:eastAsiaTheme="minorHAnsi" w:cs="굴림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, </w:t>
            </w:r>
            <w:r>
              <w:rPr>
                <w:rFonts w:eastAsiaTheme="minorHAnsi" w:cs="굴림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kern w:val="0"/>
                <w:szCs w:val="20"/>
              </w:rPr>
              <w:t>계산서</w:t>
            </w:r>
            <w:r>
              <w:rPr>
                <w:rFonts w:eastAsiaTheme="minorHAnsi" w:cs="굴림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인 증빙을 사용한 부가세 전표는 계산서집계시작일자, 계산서집계종료일자 기간에 맞추어 집계된다.</w:t>
            </w:r>
          </w:p>
          <w:p w14:paraId="3968B9CE" w14:textId="0F53CDFD" w:rsidR="00591A1A" w:rsidRPr="00F01620" w:rsidRDefault="00591A1A" w:rsidP="003711F4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867ECA">
              <w:rPr>
                <w:rFonts w:eastAsiaTheme="minorHAnsi" w:cs="굴림" w:hint="eastAsia"/>
                <w:kern w:val="0"/>
                <w:szCs w:val="20"/>
              </w:rPr>
              <w:t xml:space="preserve">④ </w:t>
            </w:r>
            <w:r>
              <w:rPr>
                <w:rFonts w:eastAsiaTheme="minorHAnsi" w:cs="굴림" w:hint="eastAsia"/>
                <w:kern w:val="0"/>
                <w:szCs w:val="20"/>
              </w:rPr>
              <w:t>마감 처리된 과세기간은 해당 기간의 부가세 자료를 재 집계할 수 없다.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34309A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EE25D27" w14:textId="37395CD0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80341C" w14:textId="7EB142D5" w:rsidR="00591A1A" w:rsidRPr="009E1C0A" w:rsidRDefault="00591A1A" w:rsidP="003711F4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9E1C0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9E1C0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3711F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9E1C0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3711F4">
              <w:t xml:space="preserve"> </w:t>
            </w:r>
            <w:r w:rsidR="003711F4" w:rsidRPr="003711F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2026-2회-회계1급-18</w:t>
            </w:r>
          </w:p>
          <w:p w14:paraId="495C05E4" w14:textId="62E0A285" w:rsidR="00591A1A" w:rsidRDefault="00591A1A" w:rsidP="003711F4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9E1C0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9E1C0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CC015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6A5ACEFF" w14:textId="2B687F19" w:rsidR="00591A1A" w:rsidRPr="009E1C0A" w:rsidRDefault="00591A1A" w:rsidP="003711F4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38C3FE4E" w14:textId="757F1039" w:rsidR="00591A1A" w:rsidRDefault="00591A1A" w:rsidP="003711F4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 xml:space="preserve">부가세신고여부 체크되고 </w:t>
            </w:r>
            <w:r>
              <w:rPr>
                <w:rFonts w:eastAsiaTheme="minorHAnsi" w:cs="굴림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kern w:val="0"/>
                <w:szCs w:val="20"/>
              </w:rPr>
              <w:t>증빙종류</w:t>
            </w:r>
            <w:r>
              <w:rPr>
                <w:rFonts w:eastAsiaTheme="minorHAnsi" w:cs="굴림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가 </w:t>
            </w:r>
            <w:r>
              <w:rPr>
                <w:rFonts w:eastAsiaTheme="minorHAnsi" w:cs="굴림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kern w:val="0"/>
                <w:szCs w:val="20"/>
              </w:rPr>
              <w:t>계산서</w:t>
            </w:r>
            <w:r>
              <w:rPr>
                <w:rFonts w:eastAsiaTheme="minorHAnsi" w:cs="굴림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인 증빙을 사용한 부가세 전표는 계산서집계시작일자, 계산서집계종료일자 기간에 맞추어 집계된다.</w:t>
            </w:r>
          </w:p>
          <w:p w14:paraId="2D1C8487" w14:textId="51FFBEDE" w:rsidR="00591A1A" w:rsidRPr="00F01620" w:rsidRDefault="00591A1A" w:rsidP="003711F4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나머지 증빙종류의 부가세 전표들은 집계시작/종료일자에 맞추어 집계된다.</w:t>
            </w:r>
          </w:p>
        </w:tc>
      </w:tr>
      <w:tr w:rsidR="00591A1A" w:rsidRPr="00F01620" w14:paraId="50540DED" w14:textId="77777777" w:rsidTr="00591A1A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E09BDB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3C7F8D3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9A18F71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608C542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9843B56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0523065" w14:textId="04343C82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1798F7" w14:textId="4569AC76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noProof/>
              </w:rPr>
              <w:drawing>
                <wp:inline distT="0" distB="0" distL="0" distR="0" wp14:anchorId="020A15A5" wp14:editId="57ED0832">
                  <wp:extent cx="5911614" cy="3527425"/>
                  <wp:effectExtent l="0" t="0" r="0" b="0"/>
                  <wp:docPr id="169531442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5314427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0148" cy="35325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3A720E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B46966A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698"/>
        <w:gridCol w:w="3442"/>
        <w:gridCol w:w="1882"/>
        <w:gridCol w:w="197"/>
        <w:gridCol w:w="913"/>
        <w:gridCol w:w="105"/>
        <w:gridCol w:w="2751"/>
      </w:tblGrid>
      <w:tr w:rsidR="00525CD8" w:rsidRPr="00F01620" w14:paraId="5B94A6DA" w14:textId="77777777" w:rsidTr="007E5A1E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050AFE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838BBE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A72F032" w14:textId="77777777" w:rsidTr="007E5A1E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D1E73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9F0F2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15289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C38931" w14:textId="51DE65BE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02E6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증빙</w:t>
            </w:r>
          </w:p>
        </w:tc>
      </w:tr>
      <w:tr w:rsidR="00302E63" w:rsidRPr="00F01620" w14:paraId="53B0B0EC" w14:textId="77777777" w:rsidTr="007E5A1E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758E5F" w14:textId="77777777" w:rsidR="00302E63" w:rsidRPr="00F01620" w:rsidRDefault="00302E63" w:rsidP="00302E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94113A" w14:textId="0E57078D" w:rsidR="00302E63" w:rsidRDefault="00993780" w:rsidP="00302E63">
            <w:pPr>
              <w:widowControl/>
              <w:wordWrap/>
              <w:autoSpaceDE/>
              <w:autoSpaceDN/>
              <w:spacing w:after="0" w:line="240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302E6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16. 시스템에서 부가세 신고서를 처리하는 경우 부가세 계정의 필수 입력 값인 증빙에 따라 신고서 작성 내역이 달라진다. 다음 [증빙등록] 화면에 대한 설명으로 옳지 </w:t>
            </w:r>
            <w:r w:rsidR="00302E63" w:rsidRPr="005931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302E6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556B1BAE" w14:textId="77777777" w:rsidR="007E56DE" w:rsidRPr="007E56DE" w:rsidRDefault="007E56DE" w:rsidP="00302E63">
            <w:pPr>
              <w:widowControl/>
              <w:wordWrap/>
              <w:autoSpaceDE/>
              <w:autoSpaceDN/>
              <w:spacing w:after="0" w:line="240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565942C" w14:textId="092711DC" w:rsidR="00302E63" w:rsidRPr="00F56B4A" w:rsidRDefault="00302E63" w:rsidP="00302E63">
            <w:pPr>
              <w:widowControl/>
              <w:wordWrap/>
              <w:autoSpaceDE/>
              <w:autoSpaceDN/>
              <w:spacing w:after="0" w:line="240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56B4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[비고] </w:t>
            </w:r>
            <w:r w:rsidR="007E56DE" w:rsidRPr="00F56B4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참조화면</w:t>
            </w:r>
            <w:r w:rsidR="007E56DE" w:rsidRPr="00F56B4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F56B4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[증빙등록]</w:t>
            </w:r>
          </w:p>
          <w:p w14:paraId="24F21502" w14:textId="77777777" w:rsidR="00302E63" w:rsidRDefault="00302E63" w:rsidP="00302E63">
            <w:pPr>
              <w:widowControl/>
              <w:wordWrap/>
              <w:autoSpaceDE/>
              <w:autoSpaceDN/>
              <w:spacing w:after="0" w:line="240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761CC0F6" w14:textId="41A3992D" w:rsidR="00302E63" w:rsidRPr="00302E63" w:rsidRDefault="00302E63" w:rsidP="00302E63">
            <w:pPr>
              <w:widowControl/>
              <w:wordWrap/>
              <w:autoSpaceDE/>
              <w:autoSpaceDN/>
              <w:spacing w:after="0" w:line="240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302E6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① </w:t>
            </w:r>
            <w:r w:rsidR="000B5C19" w:rsidRPr="00302E6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부가세 신고서 상 금액이 집계되는 항목 위치는 전표에 사용된 증빙의 </w:t>
            </w:r>
            <w:r w:rsidR="000B5C19" w:rsidRPr="00302E63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0B5C19" w:rsidRPr="00302E63">
              <w:rPr>
                <w:rFonts w:eastAsiaTheme="minorHAnsi" w:cs="굴림" w:hint="eastAsia"/>
                <w:color w:val="000000"/>
                <w:kern w:val="0"/>
                <w:szCs w:val="20"/>
              </w:rPr>
              <w:t>증빙종류</w:t>
            </w:r>
            <w:r w:rsidR="000B5C19" w:rsidRPr="00302E63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0B5C19" w:rsidRPr="00302E6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와 </w:t>
            </w:r>
            <w:r w:rsidR="000B5C19" w:rsidRPr="00302E63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0B5C19" w:rsidRPr="00302E63">
              <w:rPr>
                <w:rFonts w:eastAsiaTheme="minorHAnsi" w:cs="굴림" w:hint="eastAsia"/>
                <w:color w:val="000000"/>
                <w:kern w:val="0"/>
                <w:szCs w:val="20"/>
              </w:rPr>
              <w:t>세무구분</w:t>
            </w:r>
            <w:r w:rsidR="000B5C19" w:rsidRPr="00302E63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0B5C19" w:rsidRPr="00302E63">
              <w:rPr>
                <w:rFonts w:eastAsiaTheme="minorHAnsi" w:cs="굴림" w:hint="eastAsia"/>
                <w:color w:val="000000"/>
                <w:kern w:val="0"/>
                <w:szCs w:val="20"/>
              </w:rPr>
              <w:t>에 따라 달라진다.</w:t>
            </w:r>
          </w:p>
          <w:p w14:paraId="63F68651" w14:textId="77777777" w:rsidR="000B5C19" w:rsidRDefault="00302E63" w:rsidP="000B5C19">
            <w:pPr>
              <w:widowControl/>
              <w:wordWrap/>
              <w:autoSpaceDE/>
              <w:autoSpaceDN/>
              <w:spacing w:after="0"/>
              <w:jc w:val="left"/>
              <w:rPr>
                <w:rFonts w:eastAsiaTheme="minorHAnsi" w:cs="굴림"/>
                <w:bCs/>
                <w:color w:val="000000"/>
              </w:rPr>
            </w:pPr>
            <w:r w:rsidRPr="00302E6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② </w:t>
            </w:r>
            <w:r w:rsidR="000B5C19">
              <w:rPr>
                <w:rFonts w:eastAsiaTheme="minorHAnsi" w:cs="굴림"/>
                <w:bCs/>
                <w:color w:val="000000"/>
              </w:rPr>
              <w:t>‘</w:t>
            </w:r>
            <w:r w:rsidR="000B5C19">
              <w:rPr>
                <w:rFonts w:eastAsiaTheme="minorHAnsi" w:cs="굴림" w:hint="eastAsia"/>
                <w:bCs/>
                <w:color w:val="000000"/>
              </w:rPr>
              <w:t>증빙명:</w:t>
            </w:r>
            <w:r w:rsidR="000B5C19">
              <w:rPr>
                <w:rFonts w:eastAsiaTheme="minorHAnsi" w:cs="굴림"/>
                <w:bCs/>
                <w:color w:val="000000"/>
              </w:rPr>
              <w:t xml:space="preserve"> </w:t>
            </w:r>
            <w:r w:rsidR="000B5C19">
              <w:rPr>
                <w:rFonts w:eastAsiaTheme="minorHAnsi" w:cs="굴림" w:hint="eastAsia"/>
                <w:bCs/>
                <w:color w:val="000000"/>
              </w:rPr>
              <w:t>전자세금계산서(일반과세)</w:t>
            </w:r>
            <w:r w:rsidR="000B5C19">
              <w:rPr>
                <w:rFonts w:eastAsiaTheme="minorHAnsi" w:cs="굴림"/>
                <w:bCs/>
                <w:color w:val="000000"/>
              </w:rPr>
              <w:t>’</w:t>
            </w:r>
            <w:r w:rsidR="000B5C19">
              <w:rPr>
                <w:rFonts w:eastAsiaTheme="minorHAnsi" w:cs="굴림" w:hint="eastAsia"/>
                <w:bCs/>
                <w:color w:val="000000"/>
              </w:rPr>
              <w:t xml:space="preserve">를 사용한 매출 </w:t>
            </w:r>
            <w:r w:rsidR="000B5C19" w:rsidRPr="00A91A6E">
              <w:rPr>
                <w:rFonts w:eastAsiaTheme="minorHAnsi" w:cs="굴림" w:hint="eastAsia"/>
                <w:bCs/>
                <w:color w:val="000000"/>
              </w:rPr>
              <w:t>전표데이터는</w:t>
            </w:r>
          </w:p>
          <w:p w14:paraId="038BAF9D" w14:textId="77777777" w:rsidR="000B5C19" w:rsidRPr="00A91A6E" w:rsidRDefault="000B5C19" w:rsidP="000B5C19">
            <w:pPr>
              <w:widowControl/>
              <w:wordWrap/>
              <w:autoSpaceDE/>
              <w:autoSpaceDN/>
              <w:spacing w:after="0"/>
              <w:jc w:val="left"/>
              <w:rPr>
                <w:rFonts w:eastAsiaTheme="minorHAnsi" w:cs="굴림"/>
                <w:bCs/>
                <w:color w:val="000000"/>
              </w:rPr>
            </w:pPr>
            <w:r w:rsidRPr="00A91A6E">
              <w:rPr>
                <w:rFonts w:eastAsiaTheme="minorHAnsi" w:cs="굴림"/>
                <w:bCs/>
                <w:color w:val="000000"/>
              </w:rPr>
              <w:t>[</w:t>
            </w:r>
            <w:r>
              <w:rPr>
                <w:rFonts w:eastAsiaTheme="minorHAnsi" w:cs="굴림" w:hint="eastAsia"/>
                <w:bCs/>
                <w:color w:val="000000"/>
              </w:rPr>
              <w:t>세금계산서합계표</w:t>
            </w:r>
            <w:r w:rsidRPr="00A91A6E">
              <w:rPr>
                <w:rFonts w:eastAsiaTheme="minorHAnsi" w:cs="굴림" w:hint="eastAsia"/>
                <w:bCs/>
                <w:color w:val="000000"/>
              </w:rPr>
              <w:t>]</w:t>
            </w:r>
            <w:r>
              <w:rPr>
                <w:rFonts w:eastAsiaTheme="minorHAnsi" w:cs="굴림"/>
                <w:bCs/>
                <w:color w:val="000000"/>
              </w:rPr>
              <w:t xml:space="preserve"> </w:t>
            </w:r>
            <w:r>
              <w:rPr>
                <w:rFonts w:eastAsiaTheme="minorHAnsi" w:cs="굴림" w:hint="eastAsia"/>
                <w:bCs/>
                <w:color w:val="000000"/>
              </w:rPr>
              <w:t>화면으로 집계</w:t>
            </w:r>
            <w:r w:rsidRPr="00A91A6E">
              <w:rPr>
                <w:rFonts w:eastAsiaTheme="minorHAnsi" w:cs="굴림" w:hint="eastAsia"/>
                <w:bCs/>
                <w:color w:val="000000"/>
              </w:rPr>
              <w:t>된다.</w:t>
            </w:r>
          </w:p>
          <w:p w14:paraId="15F57335" w14:textId="77777777" w:rsidR="00302E63" w:rsidRPr="00302E63" w:rsidRDefault="00302E63" w:rsidP="00302E63">
            <w:pPr>
              <w:widowControl/>
              <w:wordWrap/>
              <w:autoSpaceDE/>
              <w:autoSpaceDN/>
              <w:spacing w:after="0" w:line="240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302E6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Pr="00302E63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Pr="00302E63">
              <w:rPr>
                <w:rFonts w:eastAsiaTheme="minorHAnsi" w:cs="굴림" w:hint="eastAsia"/>
                <w:color w:val="000000"/>
                <w:kern w:val="0"/>
                <w:szCs w:val="20"/>
              </w:rPr>
              <w:t>고정자산매입분여부</w:t>
            </w:r>
            <w:r w:rsidRPr="00302E63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Pr="00302E6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에 체크된 증빙을 사용한 전표 내역은 차후 부가세 신고서 상 </w:t>
            </w:r>
            <w:r w:rsidRPr="00302E63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Pr="00302E63">
              <w:rPr>
                <w:rFonts w:eastAsiaTheme="minorHAnsi" w:cs="굴림" w:hint="eastAsia"/>
                <w:color w:val="000000"/>
                <w:kern w:val="0"/>
                <w:szCs w:val="20"/>
              </w:rPr>
              <w:t>고정자산매입분</w:t>
            </w:r>
            <w:r w:rsidRPr="00302E63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Pr="00302E6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항목에 금액이 집계된다.</w:t>
            </w:r>
          </w:p>
          <w:p w14:paraId="56E3B50B" w14:textId="116D64FB" w:rsidR="00302E63" w:rsidRPr="000B5C19" w:rsidRDefault="00302E63" w:rsidP="000B5C19">
            <w:pPr>
              <w:widowControl/>
              <w:wordWrap/>
              <w:autoSpaceDE/>
              <w:autoSpaceDN/>
              <w:spacing w:after="0" w:line="240" w:lineRule="auto"/>
              <w:rPr>
                <w:rFonts w:eastAsiaTheme="minorHAnsi" w:cs="굴림"/>
                <w:bCs/>
                <w:color w:val="000000"/>
              </w:rPr>
            </w:pPr>
            <w:r w:rsidRPr="00302E6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0B5C19">
              <w:rPr>
                <w:rFonts w:eastAsiaTheme="minorHAnsi" w:cs="굴림"/>
                <w:bCs/>
                <w:color w:val="000000"/>
              </w:rPr>
              <w:t>‘</w:t>
            </w:r>
            <w:r w:rsidR="000B5C19">
              <w:rPr>
                <w:rFonts w:eastAsiaTheme="minorHAnsi" w:cs="굴림" w:hint="eastAsia"/>
                <w:bCs/>
                <w:color w:val="000000"/>
              </w:rPr>
              <w:t>증빙명:</w:t>
            </w:r>
            <w:r w:rsidR="000B5C19">
              <w:rPr>
                <w:rFonts w:eastAsiaTheme="minorHAnsi" w:cs="굴림"/>
                <w:bCs/>
                <w:color w:val="000000"/>
              </w:rPr>
              <w:t xml:space="preserve"> </w:t>
            </w:r>
            <w:r w:rsidR="000B5C19">
              <w:rPr>
                <w:rFonts w:eastAsiaTheme="minorHAnsi" w:cs="굴림" w:hint="eastAsia"/>
                <w:bCs/>
                <w:color w:val="000000"/>
              </w:rPr>
              <w:t>영세율</w:t>
            </w:r>
            <w:r w:rsidR="000B5C19" w:rsidRPr="003D0F9F">
              <w:rPr>
                <w:rFonts w:eastAsiaTheme="minorHAnsi" w:cs="굴림"/>
                <w:bCs/>
                <w:color w:val="000000"/>
              </w:rPr>
              <w:t>(</w:t>
            </w:r>
            <w:r w:rsidR="000B5C19">
              <w:rPr>
                <w:rFonts w:eastAsiaTheme="minorHAnsi" w:cs="굴림" w:hint="eastAsia"/>
                <w:bCs/>
                <w:color w:val="000000"/>
              </w:rPr>
              <w:t>기타</w:t>
            </w:r>
            <w:r w:rsidR="000B5C19" w:rsidRPr="003D0F9F">
              <w:rPr>
                <w:rFonts w:eastAsiaTheme="minorHAnsi" w:cs="굴림"/>
                <w:bCs/>
                <w:color w:val="000000"/>
              </w:rPr>
              <w:t>)</w:t>
            </w:r>
            <w:r w:rsidR="000B5C19">
              <w:rPr>
                <w:rFonts w:eastAsiaTheme="minorHAnsi" w:cs="굴림"/>
                <w:bCs/>
                <w:color w:val="000000"/>
              </w:rPr>
              <w:t>’</w:t>
            </w:r>
            <w:r w:rsidR="000B5C19">
              <w:rPr>
                <w:rFonts w:eastAsiaTheme="minorHAnsi" w:cs="굴림" w:hint="eastAsia"/>
                <w:bCs/>
                <w:color w:val="000000"/>
              </w:rPr>
              <w:t>를</w:t>
            </w:r>
            <w:r w:rsidR="000B5C19" w:rsidRPr="00A91A6E">
              <w:rPr>
                <w:rFonts w:eastAsiaTheme="minorHAnsi" w:cs="굴림" w:hint="eastAsia"/>
                <w:bCs/>
                <w:color w:val="000000"/>
              </w:rPr>
              <w:t xml:space="preserve"> 사용한</w:t>
            </w:r>
            <w:r w:rsidR="000B5C19">
              <w:rPr>
                <w:rFonts w:eastAsiaTheme="minorHAnsi" w:cs="굴림" w:hint="eastAsia"/>
                <w:bCs/>
                <w:color w:val="000000"/>
              </w:rPr>
              <w:t xml:space="preserve"> 매출</w:t>
            </w:r>
            <w:r w:rsidR="000B5C19" w:rsidRPr="00A91A6E">
              <w:rPr>
                <w:rFonts w:eastAsiaTheme="minorHAnsi" w:cs="굴림" w:hint="eastAsia"/>
                <w:bCs/>
                <w:color w:val="000000"/>
              </w:rPr>
              <w:t xml:space="preserve"> </w:t>
            </w:r>
            <w:r w:rsidR="007E56DE" w:rsidRPr="00A91A6E">
              <w:rPr>
                <w:rFonts w:eastAsiaTheme="minorHAnsi" w:cs="굴림" w:hint="eastAsia"/>
                <w:bCs/>
                <w:color w:val="000000"/>
              </w:rPr>
              <w:t>전표데이터는</w:t>
            </w:r>
            <w:r w:rsidR="007E56DE" w:rsidRPr="00A91A6E">
              <w:rPr>
                <w:rFonts w:eastAsiaTheme="minorHAnsi" w:cs="굴림"/>
                <w:bCs/>
                <w:color w:val="000000"/>
              </w:rPr>
              <w:t xml:space="preserve"> </w:t>
            </w:r>
            <w:r w:rsidR="007E56DE">
              <w:rPr>
                <w:rFonts w:eastAsiaTheme="minorHAnsi" w:cs="굴림"/>
                <w:bCs/>
                <w:color w:val="000000"/>
              </w:rPr>
              <w:t>[</w:t>
            </w:r>
            <w:r w:rsidR="000B5C19" w:rsidRPr="00A91A6E">
              <w:rPr>
                <w:rFonts w:eastAsiaTheme="minorHAnsi" w:cs="굴림" w:hint="eastAsia"/>
                <w:bCs/>
                <w:color w:val="000000"/>
              </w:rPr>
              <w:t>부가세신고서]</w:t>
            </w:r>
            <w:r w:rsidR="000B5C19">
              <w:rPr>
                <w:rFonts w:eastAsiaTheme="minorHAnsi" w:cs="굴림"/>
                <w:bCs/>
                <w:color w:val="000000"/>
              </w:rPr>
              <w:t xml:space="preserve"> </w:t>
            </w:r>
            <w:r w:rsidR="000B5C19">
              <w:rPr>
                <w:rFonts w:eastAsiaTheme="minorHAnsi" w:cs="굴림" w:hint="eastAsia"/>
                <w:bCs/>
                <w:color w:val="000000"/>
              </w:rPr>
              <w:t>집계에서 제외된다.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AFFD56" w14:textId="77777777" w:rsidR="00302E63" w:rsidRPr="00F01620" w:rsidRDefault="00302E63" w:rsidP="00302E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5E34CDA" w14:textId="6596BB36" w:rsidR="00302E63" w:rsidRPr="00F01620" w:rsidRDefault="00302E63" w:rsidP="00302E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98E0D4" w14:textId="33961AF8" w:rsidR="00302E63" w:rsidRPr="00EA1A65" w:rsidRDefault="00302E63" w:rsidP="00302E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EA1A6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[신규]</w:t>
            </w:r>
          </w:p>
          <w:p w14:paraId="1DF61988" w14:textId="57B9CF6A" w:rsidR="00302E63" w:rsidRPr="00EA1A65" w:rsidRDefault="007E56DE" w:rsidP="00302E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EA1A6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Pr="00EA1A65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r w:rsidR="00302E63" w:rsidRPr="00EA1A6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4</w:t>
            </w:r>
            <w:r w:rsidR="00993780" w:rsidRPr="00EA1A6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53E3B32" w14:textId="77777777" w:rsidR="00302E63" w:rsidRPr="00302E63" w:rsidRDefault="00302E63" w:rsidP="007E56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3F7196E6" w14:textId="6C392CEA" w:rsidR="00302E63" w:rsidRPr="00302E63" w:rsidRDefault="000B5C19" w:rsidP="007E56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bCs/>
                <w:color w:val="000000"/>
              </w:rPr>
              <w:t>‘</w:t>
            </w:r>
            <w:r>
              <w:rPr>
                <w:rFonts w:eastAsiaTheme="minorHAnsi" w:cs="굴림" w:hint="eastAsia"/>
                <w:bCs/>
                <w:color w:val="000000"/>
              </w:rPr>
              <w:t>증빙명:</w:t>
            </w:r>
            <w:r>
              <w:rPr>
                <w:rFonts w:eastAsiaTheme="minorHAnsi" w:cs="굴림"/>
                <w:bCs/>
                <w:color w:val="000000"/>
              </w:rPr>
              <w:t xml:space="preserve"> </w:t>
            </w:r>
            <w:r>
              <w:rPr>
                <w:rFonts w:eastAsiaTheme="minorHAnsi" w:cs="굴림" w:hint="eastAsia"/>
                <w:bCs/>
                <w:color w:val="000000"/>
              </w:rPr>
              <w:t>영세율</w:t>
            </w:r>
            <w:r w:rsidRPr="003D0F9F">
              <w:rPr>
                <w:rFonts w:eastAsiaTheme="minorHAnsi" w:cs="굴림"/>
                <w:bCs/>
                <w:color w:val="000000"/>
              </w:rPr>
              <w:t>(</w:t>
            </w:r>
            <w:r>
              <w:rPr>
                <w:rFonts w:eastAsiaTheme="minorHAnsi" w:cs="굴림" w:hint="eastAsia"/>
                <w:bCs/>
                <w:color w:val="000000"/>
              </w:rPr>
              <w:t>기타</w:t>
            </w:r>
            <w:r w:rsidRPr="003D0F9F">
              <w:rPr>
                <w:rFonts w:eastAsiaTheme="minorHAnsi" w:cs="굴림"/>
                <w:bCs/>
                <w:color w:val="000000"/>
              </w:rPr>
              <w:t>)</w:t>
            </w:r>
            <w:r>
              <w:rPr>
                <w:rFonts w:eastAsiaTheme="minorHAnsi" w:cs="굴림"/>
                <w:bCs/>
                <w:color w:val="000000"/>
              </w:rPr>
              <w:t>’</w:t>
            </w:r>
            <w:r>
              <w:rPr>
                <w:rFonts w:eastAsiaTheme="minorHAnsi" w:cs="굴림" w:hint="eastAsia"/>
                <w:bCs/>
                <w:color w:val="000000"/>
              </w:rPr>
              <w:t>를</w:t>
            </w:r>
            <w:r w:rsidRPr="00A91A6E">
              <w:rPr>
                <w:rFonts w:eastAsiaTheme="minorHAnsi" w:cs="굴림" w:hint="eastAsia"/>
                <w:bCs/>
                <w:color w:val="000000"/>
              </w:rPr>
              <w:t xml:space="preserve"> 사용한</w:t>
            </w:r>
            <w:r>
              <w:rPr>
                <w:rFonts w:eastAsiaTheme="minorHAnsi" w:cs="굴림" w:hint="eastAsia"/>
                <w:bCs/>
                <w:color w:val="000000"/>
              </w:rPr>
              <w:t xml:space="preserve"> 매출</w:t>
            </w:r>
            <w:r w:rsidRPr="00A91A6E">
              <w:rPr>
                <w:rFonts w:eastAsiaTheme="minorHAnsi" w:cs="굴림" w:hint="eastAsia"/>
                <w:bCs/>
                <w:color w:val="000000"/>
              </w:rPr>
              <w:t xml:space="preserve"> </w:t>
            </w:r>
            <w:r w:rsidR="007E56DE" w:rsidRPr="00A91A6E">
              <w:rPr>
                <w:rFonts w:eastAsiaTheme="minorHAnsi" w:cs="굴림" w:hint="eastAsia"/>
                <w:bCs/>
                <w:color w:val="000000"/>
              </w:rPr>
              <w:t>전표데이터는</w:t>
            </w:r>
            <w:r w:rsidR="007E56DE" w:rsidRPr="00A91A6E">
              <w:rPr>
                <w:rFonts w:eastAsiaTheme="minorHAnsi" w:cs="굴림"/>
                <w:bCs/>
                <w:color w:val="000000"/>
              </w:rPr>
              <w:t xml:space="preserve"> [</w:t>
            </w:r>
            <w:r w:rsidRPr="00A91A6E">
              <w:rPr>
                <w:rFonts w:eastAsiaTheme="minorHAnsi" w:cs="굴림" w:hint="eastAsia"/>
                <w:bCs/>
                <w:color w:val="000000"/>
              </w:rPr>
              <w:t>부가세신고서]</w:t>
            </w:r>
            <w:r>
              <w:rPr>
                <w:rFonts w:eastAsiaTheme="minorHAnsi" w:cs="굴림"/>
                <w:bCs/>
                <w:color w:val="000000"/>
              </w:rPr>
              <w:t xml:space="preserve"> </w:t>
            </w:r>
            <w:r w:rsidRPr="00A91A6E">
              <w:rPr>
                <w:rFonts w:eastAsiaTheme="minorHAnsi" w:cs="굴림" w:hint="eastAsia"/>
                <w:bCs/>
                <w:color w:val="000000"/>
              </w:rPr>
              <w:t>화면</w:t>
            </w:r>
            <w:r>
              <w:rPr>
                <w:rFonts w:eastAsiaTheme="minorHAnsi" w:cs="굴림" w:hint="eastAsia"/>
                <w:bCs/>
                <w:color w:val="000000"/>
              </w:rPr>
              <w:t xml:space="preserve"> </w:t>
            </w:r>
            <w:r>
              <w:rPr>
                <w:rFonts w:eastAsiaTheme="minorHAnsi" w:cs="굴림"/>
                <w:bCs/>
                <w:color w:val="000000"/>
              </w:rPr>
              <w:t>1</w:t>
            </w:r>
            <w:r>
              <w:rPr>
                <w:rFonts w:eastAsiaTheme="minorHAnsi" w:cs="굴림" w:hint="eastAsia"/>
                <w:bCs/>
                <w:color w:val="000000"/>
              </w:rPr>
              <w:t xml:space="preserve">장의 </w:t>
            </w:r>
            <w:r>
              <w:rPr>
                <w:rFonts w:eastAsiaTheme="minorHAnsi" w:cs="굴림"/>
                <w:bCs/>
                <w:color w:val="000000"/>
              </w:rPr>
              <w:t>‘(</w:t>
            </w:r>
            <w:r w:rsidR="00E711B4">
              <w:rPr>
                <w:rFonts w:eastAsiaTheme="minorHAnsi" w:cs="굴림" w:hint="eastAsia"/>
                <w:bCs/>
                <w:color w:val="000000"/>
              </w:rPr>
              <w:t>6</w:t>
            </w:r>
            <w:r>
              <w:rPr>
                <w:rFonts w:eastAsiaTheme="minorHAnsi" w:cs="굴림"/>
                <w:bCs/>
                <w:color w:val="000000"/>
              </w:rPr>
              <w:t>)</w:t>
            </w:r>
            <w:r>
              <w:rPr>
                <w:rFonts w:eastAsiaTheme="minorHAnsi" w:cs="굴림" w:hint="eastAsia"/>
                <w:bCs/>
                <w:color w:val="000000"/>
              </w:rPr>
              <w:t>영세율-</w:t>
            </w:r>
            <w:r w:rsidR="00E711B4">
              <w:rPr>
                <w:rFonts w:eastAsiaTheme="minorHAnsi" w:cs="굴림" w:hint="eastAsia"/>
                <w:bCs/>
                <w:color w:val="000000"/>
              </w:rPr>
              <w:t>기타</w:t>
            </w:r>
            <w:r w:rsidR="007E56DE">
              <w:rPr>
                <w:rFonts w:eastAsiaTheme="minorHAnsi" w:cs="굴림"/>
                <w:bCs/>
                <w:color w:val="000000"/>
              </w:rPr>
              <w:t>’로</w:t>
            </w:r>
            <w:r w:rsidRPr="00A91A6E">
              <w:rPr>
                <w:rFonts w:eastAsiaTheme="minorHAnsi" w:cs="굴림" w:hint="eastAsia"/>
                <w:bCs/>
                <w:color w:val="000000"/>
              </w:rPr>
              <w:t xml:space="preserve"> </w:t>
            </w:r>
            <w:r>
              <w:rPr>
                <w:rFonts w:eastAsiaTheme="minorHAnsi" w:cs="굴림" w:hint="eastAsia"/>
                <w:bCs/>
                <w:color w:val="000000"/>
              </w:rPr>
              <w:t>집계</w:t>
            </w:r>
            <w:r w:rsidRPr="00A91A6E">
              <w:rPr>
                <w:rFonts w:eastAsiaTheme="minorHAnsi" w:cs="굴림" w:hint="eastAsia"/>
                <w:bCs/>
                <w:color w:val="000000"/>
              </w:rPr>
              <w:t>된다.</w:t>
            </w:r>
          </w:p>
          <w:p w14:paraId="2C0840F5" w14:textId="52A6CEAE" w:rsidR="00302E63" w:rsidRPr="00F01620" w:rsidRDefault="00302E63" w:rsidP="00302E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7E5A1E" w:rsidRPr="00F01620" w14:paraId="126CC3EB" w14:textId="77777777" w:rsidTr="007E5A1E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80373C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DD3C90C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0D49970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70F53D9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21096D5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3CE35E2" w14:textId="675C4939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F60D65" w14:textId="6482001B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02E63">
              <w:rPr>
                <w:noProof/>
              </w:rPr>
              <w:drawing>
                <wp:inline distT="0" distB="0" distL="0" distR="0" wp14:anchorId="6A4AF2E8" wp14:editId="5855AC16">
                  <wp:extent cx="6645910" cy="4108450"/>
                  <wp:effectExtent l="0" t="0" r="2540" b="6350"/>
                  <wp:docPr id="203366509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366509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4108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A4DB5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20F00F31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D07D56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65580F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76AFD22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83992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982D0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049C5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EFA3C8" w14:textId="67A81C2B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1159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 서식</w:t>
            </w:r>
          </w:p>
        </w:tc>
      </w:tr>
      <w:tr w:rsidR="00591A1A" w:rsidRPr="00F01620" w14:paraId="59DFCD0E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7DD425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007BF5" w14:textId="3BC9713B" w:rsidR="00591A1A" w:rsidRPr="00D35E06" w:rsidRDefault="00993780" w:rsidP="00591A1A">
            <w:pPr>
              <w:ind w:left="16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591A1A" w:rsidRPr="00D35E0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591A1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591A1A" w:rsidRPr="00D35E0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591A1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다음은 시스템에서 지원하는 부가세 신고 부속 서류들에 대한 설명이다. 옳지 </w:t>
            </w:r>
            <w:r w:rsidR="00591A1A" w:rsidRPr="00D127A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591A1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13A01C8E" w14:textId="77777777" w:rsidR="00591A1A" w:rsidRPr="00D35E06" w:rsidRDefault="00591A1A" w:rsidP="00591A1A">
            <w:pPr>
              <w:ind w:left="160"/>
              <w:rPr>
                <w:rFonts w:eastAsiaTheme="minorHAnsi"/>
                <w:b/>
                <w:bCs/>
              </w:rPr>
            </w:pPr>
            <w:r w:rsidRPr="00D35E06">
              <w:rPr>
                <w:rFonts w:eastAsiaTheme="minorHAnsi" w:hint="eastAsia"/>
                <w:b/>
                <w:bCs/>
              </w:rPr>
              <w:t>[비고]</w:t>
            </w:r>
            <w:r w:rsidRPr="00D35E06">
              <w:rPr>
                <w:rFonts w:eastAsiaTheme="minorHAnsi"/>
                <w:b/>
                <w:bCs/>
              </w:rPr>
              <w:t xml:space="preserve"> </w:t>
            </w:r>
            <w:r w:rsidRPr="00D35E06">
              <w:rPr>
                <w:rFonts w:eastAsiaTheme="minorHAnsi" w:hint="eastAsia"/>
                <w:b/>
                <w:bCs/>
              </w:rPr>
              <w:t>참조화면:</w:t>
            </w:r>
            <w:r w:rsidRPr="00D35E06">
              <w:rPr>
                <w:rFonts w:eastAsiaTheme="minorHAnsi"/>
                <w:b/>
                <w:bCs/>
              </w:rPr>
              <w:t xml:space="preserve"> </w:t>
            </w:r>
            <w:r w:rsidRPr="00D35E06">
              <w:rPr>
                <w:rFonts w:eastAsiaTheme="minorHAnsi" w:hint="eastAsia"/>
                <w:b/>
                <w:bCs/>
              </w:rPr>
              <w:t>[</w:t>
            </w:r>
            <w:r>
              <w:rPr>
                <w:rFonts w:eastAsiaTheme="minorHAnsi" w:hint="eastAsia"/>
                <w:b/>
                <w:bCs/>
              </w:rPr>
              <w:t>부가세자료집계처리</w:t>
            </w:r>
            <w:r w:rsidRPr="00D35E06">
              <w:rPr>
                <w:rFonts w:eastAsiaTheme="minorHAnsi" w:hint="eastAsia"/>
                <w:b/>
                <w:bCs/>
              </w:rPr>
              <w:t>]</w:t>
            </w:r>
          </w:p>
          <w:p w14:paraId="0074300F" w14:textId="77777777" w:rsidR="00591A1A" w:rsidRPr="00D127A6" w:rsidRDefault="00591A1A" w:rsidP="00591A1A">
            <w:pPr>
              <w:ind w:left="160"/>
              <w:rPr>
                <w:rFonts w:eastAsiaTheme="minorHAnsi"/>
              </w:rPr>
            </w:pPr>
          </w:p>
          <w:p w14:paraId="046452F8" w14:textId="6031DEA1" w:rsidR="00591A1A" w:rsidRPr="00D35E06" w:rsidRDefault="00591A1A" w:rsidP="00591A1A">
            <w:pPr>
              <w:spacing w:line="240" w:lineRule="auto"/>
              <w:ind w:left="16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D35E06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D35E06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B1159E" w:rsidRPr="00545E4E">
              <w:rPr>
                <w:rFonts w:eastAsiaTheme="minorHAnsi" w:cs="굴림" w:hint="eastAsia"/>
                <w:color w:val="000000"/>
                <w:kern w:val="0"/>
                <w:szCs w:val="20"/>
              </w:rPr>
              <w:t>신용카드매출전표</w:t>
            </w:r>
            <w:r w:rsidR="00B1159E" w:rsidRPr="00545E4E">
              <w:rPr>
                <w:rFonts w:eastAsiaTheme="minorHAnsi" w:cs="굴림"/>
                <w:color w:val="000000"/>
                <w:kern w:val="0"/>
                <w:szCs w:val="20"/>
              </w:rPr>
              <w:t xml:space="preserve"> 등 발행금액 집계표</w:t>
            </w:r>
            <w:r w:rsidR="00B1159E">
              <w:rPr>
                <w:rFonts w:eastAsiaTheme="minorHAnsi" w:cs="굴림" w:hint="eastAsia"/>
                <w:color w:val="000000"/>
                <w:kern w:val="0"/>
                <w:szCs w:val="20"/>
              </w:rPr>
              <w:t>: 증빙종류</w:t>
            </w:r>
            <w:r w:rsidR="00B1159E">
              <w:rPr>
                <w:rFonts w:eastAsiaTheme="minorHAnsi" w:cs="굴림"/>
                <w:color w:val="000000"/>
                <w:kern w:val="0"/>
                <w:szCs w:val="20"/>
              </w:rPr>
              <w:t xml:space="preserve"> ‘</w:t>
            </w:r>
            <w:r w:rsidR="00B1159E">
              <w:rPr>
                <w:rFonts w:eastAsiaTheme="minorHAnsi" w:cs="굴림" w:hint="eastAsia"/>
                <w:color w:val="000000"/>
                <w:kern w:val="0"/>
                <w:szCs w:val="20"/>
              </w:rPr>
              <w:t>신용카드</w:t>
            </w:r>
            <w:r w:rsidR="00B1159E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B1159E">
              <w:rPr>
                <w:rFonts w:eastAsiaTheme="minorHAnsi" w:cs="굴림" w:hint="eastAsia"/>
                <w:color w:val="000000"/>
                <w:kern w:val="0"/>
                <w:szCs w:val="20"/>
              </w:rPr>
              <w:t>인 증빙을 사용한 매출 부가세 전표 금액을 집계하여 수정할 수 있는 서식이다.</w:t>
            </w:r>
          </w:p>
          <w:p w14:paraId="17CFAB52" w14:textId="2B287836" w:rsidR="00591A1A" w:rsidRPr="00903F8C" w:rsidRDefault="00591A1A" w:rsidP="00591A1A">
            <w:pPr>
              <w:spacing w:line="240" w:lineRule="auto"/>
              <w:ind w:left="16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D35E06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D35E06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B1159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부동산임대공급가액명세서: 보증금이자는 다음 산식으로 계산된다. [산식 = 보증금*이자율*(과세기간 또는 입주일 </w:t>
            </w:r>
            <w:r w:rsidR="00B1159E">
              <w:rPr>
                <w:rFonts w:eastAsiaTheme="minorHAnsi" w:cs="굴림"/>
                <w:color w:val="000000"/>
                <w:kern w:val="0"/>
                <w:szCs w:val="20"/>
              </w:rPr>
              <w:t>–</w:t>
            </w:r>
            <w:r w:rsidR="00B1159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과세종료일)/365]</w:t>
            </w:r>
          </w:p>
          <w:p w14:paraId="4E3C39D6" w14:textId="4A987DFE" w:rsidR="00FB0C10" w:rsidRDefault="00591A1A" w:rsidP="00FB0C10">
            <w:pPr>
              <w:spacing w:line="240" w:lineRule="auto"/>
              <w:ind w:left="16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D35E0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B1159E" w:rsidRPr="00FD46B7">
              <w:rPr>
                <w:rFonts w:eastAsiaTheme="minorHAnsi" w:cs="굴림" w:hint="eastAsia"/>
                <w:color w:val="000000"/>
                <w:kern w:val="0"/>
                <w:szCs w:val="20"/>
              </w:rPr>
              <w:t>건물등</w:t>
            </w:r>
            <w:r w:rsidR="00B1159E" w:rsidRPr="00FD46B7">
              <w:rPr>
                <w:rFonts w:eastAsiaTheme="minorHAnsi" w:cs="굴림"/>
                <w:color w:val="000000"/>
                <w:kern w:val="0"/>
                <w:szCs w:val="20"/>
              </w:rPr>
              <w:t xml:space="preserve"> 감가상각자산 취득명세서</w:t>
            </w:r>
            <w:r w:rsidR="00B1159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: </w:t>
            </w:r>
            <w:r w:rsidR="00B1159E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B1159E">
              <w:rPr>
                <w:rFonts w:eastAsiaTheme="minorHAnsi" w:cs="굴림" w:hint="eastAsia"/>
                <w:color w:val="000000"/>
                <w:kern w:val="0"/>
                <w:szCs w:val="20"/>
              </w:rPr>
              <w:t>증빙종류</w:t>
            </w:r>
            <w:r w:rsidR="00B1159E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B1159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가 </w:t>
            </w:r>
            <w:r w:rsidR="00B1159E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B1159E">
              <w:rPr>
                <w:rFonts w:eastAsiaTheme="minorHAnsi" w:cs="굴림" w:hint="eastAsia"/>
                <w:color w:val="000000"/>
                <w:kern w:val="0"/>
                <w:szCs w:val="20"/>
              </w:rPr>
              <w:t>계산서</w:t>
            </w:r>
            <w:r w:rsidR="00B1159E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B1159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가 아니며 </w:t>
            </w:r>
            <w:r w:rsidR="00B1159E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B1159E">
              <w:rPr>
                <w:rFonts w:eastAsiaTheme="minorHAnsi" w:cs="굴림" w:hint="eastAsia"/>
                <w:color w:val="000000"/>
                <w:kern w:val="0"/>
                <w:szCs w:val="20"/>
              </w:rPr>
              <w:t>고정자산매입분여부</w:t>
            </w:r>
            <w:r w:rsidR="00B1159E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B1159E">
              <w:rPr>
                <w:rFonts w:eastAsiaTheme="minorHAnsi" w:cs="굴림" w:hint="eastAsia"/>
                <w:color w:val="000000"/>
                <w:kern w:val="0"/>
                <w:szCs w:val="20"/>
              </w:rPr>
              <w:t>에 체크된 증빙을 사용한 부가세 전표 내역이 집계, 수기 조정할 수 있는 서식이다.</w:t>
            </w:r>
          </w:p>
          <w:p w14:paraId="6C4084A0" w14:textId="0C644B62" w:rsidR="00591A1A" w:rsidRPr="00F01620" w:rsidRDefault="00591A1A" w:rsidP="00FB0C10">
            <w:pPr>
              <w:spacing w:line="240" w:lineRule="auto"/>
              <w:ind w:left="16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35E06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B1159E">
              <w:rPr>
                <w:rFonts w:eastAsiaTheme="minorHAnsi" w:cs="굴림" w:hint="eastAsia"/>
                <w:color w:val="000000"/>
                <w:kern w:val="0"/>
                <w:szCs w:val="20"/>
              </w:rPr>
              <w:t>대손세액공제(변제)신고서: 매출 채권 대손의 경우 매출세액에서 공제를 받기 위해 예정신고 때 직접 작성하여 제출하는 서식이다.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E3A418" w14:textId="77777777" w:rsidR="00591A1A" w:rsidRPr="00F01620" w:rsidRDefault="00591A1A" w:rsidP="00591A1A">
            <w:pPr>
              <w:ind w:left="16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13E5893" w14:textId="341AF32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582478" w14:textId="77777777" w:rsidR="00591A1A" w:rsidRPr="009E1C0A" w:rsidRDefault="00591A1A" w:rsidP="00591A1A">
            <w:pPr>
              <w:ind w:left="160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9E1C0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9E1C0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9E1C0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D7BEFE1" w14:textId="3A09C970" w:rsidR="00591A1A" w:rsidRDefault="004E506A" w:rsidP="00591A1A">
            <w:pPr>
              <w:ind w:left="160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9E1C0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r w:rsidR="00591A1A" w:rsidRPr="009E1C0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1159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99378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72D8E30" w14:textId="77777777" w:rsidR="00B1159E" w:rsidRDefault="00B1159E" w:rsidP="00591A1A">
            <w:pPr>
              <w:ind w:left="160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56AE4DDF" w14:textId="2F300D37" w:rsidR="00591A1A" w:rsidRDefault="00B1159E" w:rsidP="00591A1A">
            <w:pPr>
              <w:ind w:left="160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대손세액공제(변제)신고서는 확정신고 때만 제출이 가능하다.</w:t>
            </w:r>
          </w:p>
          <w:p w14:paraId="1FD8C3E4" w14:textId="08EEEF1F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91A1A" w:rsidRPr="00F01620" w14:paraId="6432BEA5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CA7A02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7B79C74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9FA068E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7DA2517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6CDC356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6E7EE2A" w14:textId="5D78CA00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A8AE47" w14:textId="0E177436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noProof/>
              </w:rPr>
              <w:drawing>
                <wp:inline distT="0" distB="0" distL="0" distR="0" wp14:anchorId="34D1E534" wp14:editId="7352CE75">
                  <wp:extent cx="5047054" cy="3006725"/>
                  <wp:effectExtent l="0" t="0" r="1270" b="3175"/>
                  <wp:docPr id="188329102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3291025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50672" cy="3008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9C8AC8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92D8979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648"/>
        <w:gridCol w:w="3271"/>
        <w:gridCol w:w="1817"/>
        <w:gridCol w:w="213"/>
        <w:gridCol w:w="916"/>
        <w:gridCol w:w="129"/>
        <w:gridCol w:w="2993"/>
      </w:tblGrid>
      <w:tr w:rsidR="00525CD8" w:rsidRPr="00F01620" w14:paraId="7D2419D1" w14:textId="77777777" w:rsidTr="007E5A1E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FFB422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AE70A4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8D243DA" w14:textId="77777777" w:rsidTr="007E5A1E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FF69C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88CA4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C51CC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EDB1FE" w14:textId="7883A268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1159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매출외세금계산서</w:t>
            </w:r>
          </w:p>
        </w:tc>
      </w:tr>
      <w:tr w:rsidR="007E5A1E" w:rsidRPr="00F01620" w14:paraId="0EFD7436" w14:textId="77777777" w:rsidTr="007E5A1E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81CF39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126791" w14:textId="2481A1D5" w:rsidR="007E5A1E" w:rsidRPr="005C654F" w:rsidRDefault="00993780" w:rsidP="00C06CA3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7E5A1E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B1159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E5A1E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B1159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다음은 ERP 화면에 대한 설명이다. 옳지 </w:t>
            </w:r>
            <w:r w:rsidR="00B1159E" w:rsidRPr="004E506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B1159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401BF6AC" w14:textId="25ABEF32" w:rsidR="007E5A1E" w:rsidRPr="005C654F" w:rsidRDefault="007E5A1E" w:rsidP="00C06CA3">
            <w:pPr>
              <w:spacing w:line="240" w:lineRule="auto"/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B1159E">
              <w:rPr>
                <w:rFonts w:eastAsiaTheme="minorHAnsi" w:hint="eastAsia"/>
                <w:b/>
                <w:bCs/>
              </w:rPr>
              <w:t>매출외세금계산서등록 및 출력(전표)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</w:p>
          <w:p w14:paraId="0BD30BE4" w14:textId="77777777" w:rsidR="007E5A1E" w:rsidRPr="005C654F" w:rsidRDefault="007E5A1E" w:rsidP="00C06CA3">
            <w:pPr>
              <w:spacing w:line="240" w:lineRule="auto"/>
              <w:ind w:left="456"/>
              <w:rPr>
                <w:rFonts w:eastAsiaTheme="minorHAnsi"/>
              </w:rPr>
            </w:pPr>
          </w:p>
          <w:p w14:paraId="3A7BD06B" w14:textId="439288E8" w:rsidR="007E5A1E" w:rsidRPr="005C654F" w:rsidRDefault="007E5A1E" w:rsidP="00C06CA3">
            <w:pPr>
              <w:widowControl/>
              <w:wordWrap/>
              <w:autoSpaceDE/>
              <w:autoSpaceDN/>
              <w:spacing w:after="0" w:line="240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C06CA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영업 프로세스를 따르는 </w:t>
            </w:r>
            <w:r w:rsidR="000B7CD6">
              <w:rPr>
                <w:rFonts w:eastAsiaTheme="minorHAnsi" w:cs="굴림" w:hint="eastAsia"/>
                <w:color w:val="000000"/>
                <w:kern w:val="0"/>
                <w:szCs w:val="20"/>
              </w:rPr>
              <w:t>일반적인 매출이 아닌 일시적으로 발생한 재화의 세금계산서를 등록</w:t>
            </w:r>
            <w:r w:rsidR="00C06CA3">
              <w:rPr>
                <w:rFonts w:eastAsiaTheme="minorHAnsi" w:cs="굴림" w:hint="eastAsia"/>
                <w:color w:val="000000"/>
                <w:kern w:val="0"/>
                <w:szCs w:val="20"/>
              </w:rPr>
              <w:t>하는 화면이다.</w:t>
            </w:r>
          </w:p>
          <w:p w14:paraId="3AF76141" w14:textId="5DE5468C" w:rsidR="007E5A1E" w:rsidRPr="005C654F" w:rsidRDefault="007E5A1E" w:rsidP="00C06CA3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C06CA3">
              <w:rPr>
                <w:rFonts w:eastAsiaTheme="minorHAnsi" w:cs="굴림" w:hint="eastAsia"/>
                <w:color w:val="000000"/>
                <w:kern w:val="0"/>
                <w:szCs w:val="20"/>
              </w:rPr>
              <w:t>ERP에서, 등록된 매출외세금계산서는 전표처리 가능하나 전자세금계산서 발송은 불가능하다.</w:t>
            </w:r>
          </w:p>
          <w:p w14:paraId="3F5ABFEC" w14:textId="249A111C" w:rsidR="007E5A1E" w:rsidRPr="00C06CA3" w:rsidRDefault="007E5A1E" w:rsidP="00C06CA3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C06CA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전표처리 시 처리 계정은 [자동전표환경설정] 화면에서 </w:t>
            </w:r>
            <w:r w:rsidR="00C06CA3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C06CA3">
              <w:rPr>
                <w:rFonts w:eastAsiaTheme="minorHAnsi" w:cs="굴림" w:hint="eastAsia"/>
                <w:color w:val="000000"/>
                <w:kern w:val="0"/>
                <w:szCs w:val="20"/>
              </w:rPr>
              <w:t>기본계정여부</w:t>
            </w:r>
            <w:r w:rsidR="00C06CA3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C06CA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, </w:t>
            </w:r>
            <w:r w:rsidR="00C06CA3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C06CA3">
              <w:rPr>
                <w:rFonts w:eastAsiaTheme="minorHAnsi" w:cs="굴림" w:hint="eastAsia"/>
                <w:color w:val="000000"/>
                <w:kern w:val="0"/>
                <w:szCs w:val="20"/>
              </w:rPr>
              <w:t>상대계정여부</w:t>
            </w:r>
            <w:r w:rsidR="00C06CA3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C06CA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설정된 계정과목을 선택할 수 있다.</w:t>
            </w:r>
          </w:p>
          <w:p w14:paraId="17819B40" w14:textId="302526D8" w:rsidR="007E5A1E" w:rsidRDefault="007E5A1E" w:rsidP="00C06CA3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C06CA3">
              <w:rPr>
                <w:rFonts w:eastAsiaTheme="minorHAnsi" w:cs="굴림" w:hint="eastAsia"/>
                <w:color w:val="000000"/>
                <w:kern w:val="0"/>
                <w:szCs w:val="20"/>
              </w:rPr>
              <w:t>화면 시트에 입력한 데이터로 자동전표를 생성하며 부가세 계정에 입력한 증빙에 따라 부가세 신고서에 금액이 합산되어 집계된다.</w:t>
            </w:r>
          </w:p>
          <w:p w14:paraId="1FF78D0F" w14:textId="66AABC9B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DC2A50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90EFD1B" w14:textId="754FEA4B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5E5D41" w14:textId="77777777" w:rsidR="007E5A1E" w:rsidRPr="00AB2407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B2C51FF" w14:textId="1C2A418C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2423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99378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E524CC6" w14:textId="77777777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7658170D" w14:textId="60E80902" w:rsidR="007E5A1E" w:rsidRDefault="00C06CA3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등록된 매출외세금계산서는 전표처리 및 전자세금계산서 발송도 가능하다.</w:t>
            </w:r>
          </w:p>
          <w:p w14:paraId="0F10B507" w14:textId="15DC3809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7E5A1E" w:rsidRPr="00F01620" w14:paraId="487F7206" w14:textId="77777777" w:rsidTr="007E5A1E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5FE49B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5D1CF7E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D121607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9E3CAC3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2E64182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EE01C2B" w14:textId="0054C2C9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A58F82" w14:textId="4E67285B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1159E">
              <w:rPr>
                <w:noProof/>
              </w:rPr>
              <w:drawing>
                <wp:inline distT="0" distB="0" distL="0" distR="0" wp14:anchorId="6683FA55" wp14:editId="70276F75">
                  <wp:extent cx="6645910" cy="3965575"/>
                  <wp:effectExtent l="0" t="0" r="2540" b="0"/>
                  <wp:docPr id="123405086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4050862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6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C463D8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C0C6E50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34102A26" w14:textId="77777777" w:rsidTr="007E5A1E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F0C40F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9E5AD9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8603B94" w14:textId="77777777" w:rsidTr="007E5A1E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2DBC4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9C229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E8DDF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973885" w14:textId="4B75A7AB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376B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부가세신고서</w:t>
            </w:r>
          </w:p>
        </w:tc>
      </w:tr>
      <w:tr w:rsidR="00D376BB" w:rsidRPr="00F01620" w14:paraId="4C356755" w14:textId="77777777" w:rsidTr="007E5A1E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DA80F2" w14:textId="77777777" w:rsidR="00D376BB" w:rsidRPr="00F01620" w:rsidRDefault="00D376BB" w:rsidP="00D376B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43815A" w14:textId="1C21512F" w:rsidR="00D376BB" w:rsidRDefault="00993780" w:rsidP="00D376BB">
            <w:pPr>
              <w:widowControl/>
              <w:wordWrap/>
              <w:autoSpaceDE/>
              <w:autoSpaceDN/>
              <w:spacing w:after="0"/>
              <w:jc w:val="left"/>
              <w:rPr>
                <w:rFonts w:eastAsiaTheme="minorHAnsi" w:cs="굴림"/>
                <w:b/>
                <w:bCs/>
                <w:color w:val="00000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D376B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19</w:t>
            </w:r>
            <w:r w:rsidR="00D376B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D376B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다음은 [부가세신고서] 화면에 대한 설명이다. 관련 내역으로</w:t>
            </w:r>
            <w:r w:rsidR="00D376BB" w:rsidRPr="00814E7A">
              <w:rPr>
                <w:rFonts w:eastAsiaTheme="minorHAnsi" w:cs="굴림" w:hint="eastAsia"/>
                <w:b/>
                <w:bCs/>
                <w:color w:val="000000"/>
              </w:rPr>
              <w:t xml:space="preserve"> </w:t>
            </w:r>
            <w:r w:rsidR="00D376BB" w:rsidRPr="00E43327">
              <w:rPr>
                <w:rFonts w:eastAsiaTheme="minorHAnsi" w:cs="굴림" w:hint="eastAsia"/>
                <w:b/>
                <w:bCs/>
                <w:color w:val="000000"/>
              </w:rPr>
              <w:t xml:space="preserve">옳지 </w:t>
            </w:r>
            <w:r w:rsidR="00D376BB" w:rsidRPr="00814E7A">
              <w:rPr>
                <w:rFonts w:eastAsiaTheme="minorHAnsi" w:cs="굴림" w:hint="eastAsia"/>
                <w:b/>
                <w:bCs/>
                <w:color w:val="000000"/>
                <w:u w:val="single"/>
              </w:rPr>
              <w:t>않은</w:t>
            </w:r>
            <w:r w:rsidR="00D376BB" w:rsidRPr="00814E7A">
              <w:rPr>
                <w:rFonts w:eastAsiaTheme="minorHAnsi" w:cs="굴림" w:hint="eastAsia"/>
                <w:b/>
                <w:bCs/>
                <w:color w:val="000000"/>
              </w:rPr>
              <w:t xml:space="preserve"> 것은?</w:t>
            </w:r>
            <w:r w:rsidR="00D376BB">
              <w:rPr>
                <w:rFonts w:eastAsiaTheme="minorHAnsi" w:cs="굴림" w:hint="eastAsia"/>
                <w:b/>
                <w:bCs/>
                <w:color w:val="000000"/>
              </w:rPr>
              <w:t xml:space="preserve"> </w:t>
            </w:r>
          </w:p>
          <w:p w14:paraId="20C6199D" w14:textId="77777777" w:rsidR="00D376BB" w:rsidRPr="00B26083" w:rsidRDefault="00D376BB" w:rsidP="00D376BB">
            <w:pPr>
              <w:jc w:val="left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[비고] 참조화면: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F45C92">
              <w:rPr>
                <w:rFonts w:eastAsiaTheme="minorHAnsi" w:cs="함초롬바탕" w:hint="eastAsia"/>
                <w:b/>
              </w:rPr>
              <w:t>[</w:t>
            </w:r>
            <w:r>
              <w:rPr>
                <w:rFonts w:eastAsiaTheme="minorHAnsi" w:cs="함초롬바탕" w:hint="eastAsia"/>
                <w:b/>
              </w:rPr>
              <w:t>부가세신고서]</w:t>
            </w:r>
          </w:p>
          <w:p w14:paraId="6AD14D30" w14:textId="77777777" w:rsidR="00D376BB" w:rsidRPr="001C6D0F" w:rsidRDefault="00D376BB" w:rsidP="00D376BB">
            <w:pPr>
              <w:widowControl/>
              <w:wordWrap/>
              <w:autoSpaceDE/>
              <w:autoSpaceDN/>
              <w:spacing w:after="0"/>
              <w:jc w:val="left"/>
              <w:rPr>
                <w:rFonts w:eastAsiaTheme="minorHAnsi" w:cs="굴림"/>
                <w:b/>
                <w:bCs/>
                <w:color w:val="000000"/>
              </w:rPr>
            </w:pPr>
          </w:p>
          <w:p w14:paraId="7A8B0A44" w14:textId="0F57C2C1" w:rsidR="00D376BB" w:rsidRDefault="00D376BB" w:rsidP="00D376BB">
            <w:pPr>
              <w:widowControl/>
              <w:wordWrap/>
              <w:autoSpaceDE/>
              <w:autoSpaceDN/>
              <w:spacing w:after="0"/>
              <w:rPr>
                <w:rFonts w:eastAsiaTheme="minorHAnsi" w:cs="굴림"/>
                <w:bCs/>
                <w:color w:val="000000"/>
              </w:rPr>
            </w:pPr>
            <w:r w:rsidRPr="00A91A6E">
              <w:rPr>
                <w:rFonts w:eastAsiaTheme="minorHAnsi" w:cs="굴림" w:hint="eastAsia"/>
                <w:bCs/>
                <w:color w:val="000000"/>
              </w:rPr>
              <w:t xml:space="preserve">① </w:t>
            </w:r>
            <w:r>
              <w:rPr>
                <w:rFonts w:eastAsiaTheme="minorHAnsi" w:cs="굴림" w:hint="eastAsia"/>
                <w:bCs/>
                <w:color w:val="000000"/>
              </w:rPr>
              <w:t xml:space="preserve">부가세신고서 </w:t>
            </w:r>
            <w:r>
              <w:rPr>
                <w:rFonts w:eastAsiaTheme="minorHAnsi" w:cs="굴림"/>
                <w:bCs/>
                <w:color w:val="000000"/>
              </w:rPr>
              <w:t>1</w:t>
            </w:r>
            <w:r>
              <w:rPr>
                <w:rFonts w:eastAsiaTheme="minorHAnsi" w:cs="굴림" w:hint="eastAsia"/>
                <w:bCs/>
                <w:color w:val="000000"/>
              </w:rPr>
              <w:t xml:space="preserve">장 하단의 과세표준명세 </w:t>
            </w:r>
            <w:r>
              <w:rPr>
                <w:rFonts w:eastAsiaTheme="minorHAnsi" w:cs="굴림"/>
                <w:bCs/>
                <w:color w:val="000000"/>
              </w:rPr>
              <w:t>‘</w:t>
            </w:r>
            <w:r>
              <w:rPr>
                <w:rFonts w:eastAsiaTheme="minorHAnsi" w:cs="굴림" w:hint="eastAsia"/>
                <w:bCs/>
                <w:color w:val="000000"/>
              </w:rPr>
              <w:t>업태</w:t>
            </w:r>
            <w:r>
              <w:rPr>
                <w:rFonts w:eastAsiaTheme="minorHAnsi" w:cs="굴림"/>
                <w:bCs/>
                <w:color w:val="000000"/>
              </w:rPr>
              <w:t>’</w:t>
            </w:r>
            <w:r>
              <w:rPr>
                <w:rFonts w:eastAsiaTheme="minorHAnsi" w:cs="굴림" w:hint="eastAsia"/>
                <w:bCs/>
                <w:color w:val="000000"/>
              </w:rPr>
              <w:t xml:space="preserve">에는 </w:t>
            </w:r>
            <w:r w:rsidRPr="000E6378">
              <w:rPr>
                <w:rFonts w:eastAsiaTheme="minorHAnsi" w:cs="굴림" w:hint="eastAsia"/>
                <w:bCs/>
                <w:color w:val="000000"/>
              </w:rPr>
              <w:t>도소매업</w:t>
            </w:r>
            <w:r>
              <w:rPr>
                <w:rFonts w:eastAsiaTheme="minorHAnsi" w:cs="굴림" w:hint="eastAsia"/>
                <w:bCs/>
                <w:color w:val="000000"/>
              </w:rPr>
              <w:t xml:space="preserve">, </w:t>
            </w:r>
            <w:r w:rsidRPr="000E6378">
              <w:rPr>
                <w:rFonts w:eastAsiaTheme="minorHAnsi" w:cs="굴림" w:hint="eastAsia"/>
                <w:bCs/>
                <w:color w:val="000000"/>
              </w:rPr>
              <w:t>부동산</w:t>
            </w:r>
            <w:r>
              <w:rPr>
                <w:rFonts w:eastAsiaTheme="minorHAnsi" w:cs="굴림" w:hint="eastAsia"/>
                <w:bCs/>
                <w:color w:val="000000"/>
              </w:rPr>
              <w:t xml:space="preserve">, </w:t>
            </w:r>
            <w:r w:rsidRPr="000E6378">
              <w:rPr>
                <w:rFonts w:eastAsiaTheme="minorHAnsi" w:cs="굴림" w:hint="eastAsia"/>
                <w:bCs/>
                <w:color w:val="000000"/>
              </w:rPr>
              <w:t>제조업</w:t>
            </w:r>
            <w:r>
              <w:rPr>
                <w:rFonts w:eastAsiaTheme="minorHAnsi" w:cs="굴림" w:hint="eastAsia"/>
                <w:bCs/>
                <w:color w:val="000000"/>
              </w:rPr>
              <w:t xml:space="preserve"> 중 하나를 코드도움으로 선택할 수 있다.</w:t>
            </w:r>
          </w:p>
          <w:p w14:paraId="4315DF32" w14:textId="100FA470" w:rsidR="00D376BB" w:rsidRPr="00A91A6E" w:rsidRDefault="00D376BB" w:rsidP="00D376BB">
            <w:pPr>
              <w:widowControl/>
              <w:wordWrap/>
              <w:autoSpaceDE/>
              <w:autoSpaceDN/>
              <w:spacing w:after="0"/>
              <w:rPr>
                <w:rFonts w:eastAsiaTheme="minorHAnsi" w:cs="굴림"/>
                <w:bCs/>
                <w:color w:val="000000"/>
              </w:rPr>
            </w:pPr>
            <w:r w:rsidRPr="00A91A6E">
              <w:rPr>
                <w:rFonts w:eastAsiaTheme="minorHAnsi" w:cs="굴림" w:hint="eastAsia"/>
                <w:bCs/>
                <w:color w:val="000000"/>
              </w:rPr>
              <w:t xml:space="preserve">② </w:t>
            </w:r>
            <w:r>
              <w:rPr>
                <w:rFonts w:eastAsiaTheme="minorHAnsi" w:cs="굴림" w:hint="eastAsia"/>
                <w:bCs/>
                <w:color w:val="000000"/>
              </w:rPr>
              <w:t>업태 코드도움 데이터는 [업종구분등록]</w:t>
            </w:r>
            <w:r>
              <w:rPr>
                <w:rFonts w:eastAsiaTheme="minorHAnsi" w:cs="굴림"/>
                <w:bCs/>
                <w:color w:val="000000"/>
              </w:rPr>
              <w:t xml:space="preserve"> </w:t>
            </w:r>
            <w:r>
              <w:rPr>
                <w:rFonts w:eastAsiaTheme="minorHAnsi" w:cs="굴림" w:hint="eastAsia"/>
                <w:bCs/>
                <w:color w:val="000000"/>
              </w:rPr>
              <w:t>화면에 등록한 모든 업종구분이 조회된다.</w:t>
            </w:r>
          </w:p>
          <w:p w14:paraId="51F77884" w14:textId="11BB374B" w:rsidR="00D376BB" w:rsidRDefault="00D376BB" w:rsidP="00D376BB">
            <w:pPr>
              <w:widowControl/>
              <w:wordWrap/>
              <w:autoSpaceDE/>
              <w:autoSpaceDN/>
              <w:spacing w:after="0"/>
              <w:rPr>
                <w:rFonts w:eastAsiaTheme="minorHAnsi" w:cs="굴림"/>
                <w:bCs/>
                <w:color w:val="000000"/>
              </w:rPr>
            </w:pPr>
            <w:r w:rsidRPr="00A91A6E">
              <w:rPr>
                <w:rFonts w:eastAsiaTheme="minorHAnsi" w:cs="굴림" w:hint="eastAsia"/>
                <w:bCs/>
                <w:color w:val="000000"/>
              </w:rPr>
              <w:t xml:space="preserve">③ </w:t>
            </w:r>
            <w:r>
              <w:rPr>
                <w:rFonts w:eastAsiaTheme="minorHAnsi" w:cs="굴림"/>
                <w:bCs/>
                <w:color w:val="000000"/>
              </w:rPr>
              <w:t>‘</w:t>
            </w:r>
            <w:r>
              <w:rPr>
                <w:rFonts w:eastAsiaTheme="minorHAnsi" w:cs="굴림" w:hint="eastAsia"/>
                <w:bCs/>
                <w:color w:val="000000"/>
              </w:rPr>
              <w:t>부가세신고서</w:t>
            </w:r>
            <w:r>
              <w:rPr>
                <w:rFonts w:eastAsiaTheme="minorHAnsi" w:cs="굴림"/>
                <w:bCs/>
                <w:color w:val="000000"/>
              </w:rPr>
              <w:t>’</w:t>
            </w:r>
            <w:r>
              <w:rPr>
                <w:rFonts w:eastAsiaTheme="minorHAnsi" w:cs="굴림" w:hint="eastAsia"/>
                <w:bCs/>
                <w:color w:val="000000"/>
              </w:rPr>
              <w:t>는 [부가세자료집계처리] 화면에서 집계하며 [부가세신고서] 화면의 &lt;재집계처리&gt; 버튼을 통해서도 집계 생성 가능하다.</w:t>
            </w:r>
          </w:p>
          <w:p w14:paraId="2F919823" w14:textId="079454C8" w:rsidR="00D376BB" w:rsidRPr="00F01620" w:rsidRDefault="00D376BB" w:rsidP="00D376BB">
            <w:pPr>
              <w:widowControl/>
              <w:wordWrap/>
              <w:autoSpaceDE/>
              <w:autoSpaceDN/>
              <w:spacing w:after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91A6E">
              <w:rPr>
                <w:rFonts w:eastAsiaTheme="minorHAnsi" w:cs="굴림" w:hint="eastAsia"/>
                <w:bCs/>
                <w:color w:val="000000"/>
              </w:rPr>
              <w:t xml:space="preserve">④ </w:t>
            </w:r>
            <w:r>
              <w:rPr>
                <w:rFonts w:eastAsiaTheme="minorHAnsi" w:cs="굴림" w:hint="eastAsia"/>
                <w:bCs/>
                <w:color w:val="000000"/>
              </w:rPr>
              <w:t xml:space="preserve">환급 받을 세액이 </w:t>
            </w:r>
            <w:r>
              <w:rPr>
                <w:rFonts w:eastAsiaTheme="minorHAnsi" w:cs="굴림"/>
                <w:bCs/>
                <w:color w:val="000000"/>
              </w:rPr>
              <w:t>‘</w:t>
            </w:r>
            <w:r>
              <w:rPr>
                <w:rFonts w:eastAsiaTheme="minorHAnsi" w:cs="굴림" w:hint="eastAsia"/>
                <w:bCs/>
                <w:color w:val="000000"/>
              </w:rPr>
              <w:t>영세율환급</w:t>
            </w:r>
            <w:r>
              <w:rPr>
                <w:rFonts w:eastAsiaTheme="minorHAnsi" w:cs="굴림"/>
                <w:bCs/>
                <w:color w:val="000000"/>
              </w:rPr>
              <w:t>’</w:t>
            </w:r>
            <w:r>
              <w:rPr>
                <w:rFonts w:eastAsiaTheme="minorHAnsi" w:cs="굴림" w:hint="eastAsia"/>
                <w:bCs/>
                <w:color w:val="000000"/>
              </w:rPr>
              <w:t xml:space="preserve"> 또는 </w:t>
            </w:r>
            <w:r>
              <w:rPr>
                <w:rFonts w:eastAsiaTheme="minorHAnsi" w:cs="굴림"/>
                <w:bCs/>
                <w:color w:val="000000"/>
              </w:rPr>
              <w:t>‘</w:t>
            </w:r>
            <w:r>
              <w:rPr>
                <w:rFonts w:eastAsiaTheme="minorHAnsi" w:cs="굴림" w:hint="eastAsia"/>
                <w:bCs/>
                <w:color w:val="000000"/>
              </w:rPr>
              <w:t>시설투자환급</w:t>
            </w:r>
            <w:r>
              <w:rPr>
                <w:rFonts w:eastAsiaTheme="minorHAnsi" w:cs="굴림"/>
                <w:bCs/>
                <w:color w:val="000000"/>
              </w:rPr>
              <w:t>’</w:t>
            </w:r>
            <w:r>
              <w:rPr>
                <w:rFonts w:eastAsiaTheme="minorHAnsi" w:cs="굴림" w:hint="eastAsia"/>
                <w:bCs/>
                <w:color w:val="000000"/>
              </w:rPr>
              <w:t xml:space="preserve">이 아니거나 조기환급을 받지 않는 경우 환급구분을 </w:t>
            </w:r>
            <w:r>
              <w:rPr>
                <w:rFonts w:eastAsiaTheme="minorHAnsi" w:cs="굴림"/>
                <w:bCs/>
                <w:color w:val="000000"/>
              </w:rPr>
              <w:t>‘</w:t>
            </w:r>
            <w:r>
              <w:rPr>
                <w:rFonts w:eastAsiaTheme="minorHAnsi" w:cs="굴림" w:hint="eastAsia"/>
                <w:bCs/>
                <w:color w:val="000000"/>
              </w:rPr>
              <w:t>환급안함</w:t>
            </w:r>
            <w:r>
              <w:rPr>
                <w:rFonts w:eastAsiaTheme="minorHAnsi" w:cs="굴림"/>
                <w:bCs/>
                <w:color w:val="000000"/>
              </w:rPr>
              <w:t>’</w:t>
            </w:r>
            <w:r>
              <w:rPr>
                <w:rFonts w:eastAsiaTheme="minorHAnsi" w:cs="굴림" w:hint="eastAsia"/>
                <w:bCs/>
                <w:color w:val="000000"/>
              </w:rPr>
              <w:t>으로 선택한다.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571ED4" w14:textId="77777777" w:rsidR="00D376BB" w:rsidRPr="00F01620" w:rsidRDefault="00D376BB" w:rsidP="00D376B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9FEE09C" w14:textId="294649D0" w:rsidR="00D376BB" w:rsidRPr="00F01620" w:rsidRDefault="00D376BB" w:rsidP="00D376B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8A7D25" w14:textId="0F1D9D1D" w:rsidR="00D376BB" w:rsidRDefault="00D376BB" w:rsidP="004E506A">
            <w:pPr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43EFA85E" w14:textId="453429D4" w:rsidR="00D376BB" w:rsidRDefault="00D376BB" w:rsidP="004E506A">
            <w:pPr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99378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65DE3B1" w14:textId="77777777" w:rsidR="00D376BB" w:rsidRDefault="00D376BB" w:rsidP="00D376BB">
            <w:pPr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21FB9950" w14:textId="6EA0CE9A" w:rsidR="00D376BB" w:rsidRPr="00F01620" w:rsidRDefault="00D376BB" w:rsidP="00D376B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Cs/>
                <w:color w:val="000000"/>
              </w:rPr>
              <w:t xml:space="preserve">환급 받을 세액이 </w:t>
            </w:r>
            <w:r>
              <w:rPr>
                <w:rFonts w:eastAsiaTheme="minorHAnsi" w:cs="굴림"/>
                <w:bCs/>
                <w:color w:val="000000"/>
              </w:rPr>
              <w:t>‘</w:t>
            </w:r>
            <w:r>
              <w:rPr>
                <w:rFonts w:eastAsiaTheme="minorHAnsi" w:cs="굴림" w:hint="eastAsia"/>
                <w:bCs/>
                <w:color w:val="000000"/>
              </w:rPr>
              <w:t>영세율환급</w:t>
            </w:r>
            <w:r>
              <w:rPr>
                <w:rFonts w:eastAsiaTheme="minorHAnsi" w:cs="굴림"/>
                <w:bCs/>
                <w:color w:val="000000"/>
              </w:rPr>
              <w:t>’</w:t>
            </w:r>
            <w:r>
              <w:rPr>
                <w:rFonts w:eastAsiaTheme="minorHAnsi" w:cs="굴림" w:hint="eastAsia"/>
                <w:bCs/>
                <w:color w:val="000000"/>
              </w:rPr>
              <w:t xml:space="preserve"> 또는 </w:t>
            </w:r>
            <w:r>
              <w:rPr>
                <w:rFonts w:eastAsiaTheme="minorHAnsi" w:cs="굴림"/>
                <w:bCs/>
                <w:color w:val="000000"/>
              </w:rPr>
              <w:t>‘</w:t>
            </w:r>
            <w:r>
              <w:rPr>
                <w:rFonts w:eastAsiaTheme="minorHAnsi" w:cs="굴림" w:hint="eastAsia"/>
                <w:bCs/>
                <w:color w:val="000000"/>
              </w:rPr>
              <w:t>시설투자환급</w:t>
            </w:r>
            <w:r>
              <w:rPr>
                <w:rFonts w:eastAsiaTheme="minorHAnsi" w:cs="굴림"/>
                <w:bCs/>
                <w:color w:val="000000"/>
              </w:rPr>
              <w:t>’</w:t>
            </w:r>
            <w:r>
              <w:rPr>
                <w:rFonts w:eastAsiaTheme="minorHAnsi" w:cs="굴림" w:hint="eastAsia"/>
                <w:bCs/>
                <w:color w:val="000000"/>
              </w:rPr>
              <w:t xml:space="preserve">이 아니거나 조기환급을 받지 않는 경우 환급구분을 </w:t>
            </w:r>
            <w:r>
              <w:rPr>
                <w:rFonts w:eastAsiaTheme="minorHAnsi" w:cs="굴림"/>
                <w:bCs/>
                <w:color w:val="000000"/>
              </w:rPr>
              <w:t>‘</w:t>
            </w:r>
            <w:r>
              <w:rPr>
                <w:rFonts w:eastAsiaTheme="minorHAnsi" w:cs="굴림" w:hint="eastAsia"/>
                <w:bCs/>
                <w:color w:val="000000"/>
              </w:rPr>
              <w:t>일반환급</w:t>
            </w:r>
            <w:r>
              <w:rPr>
                <w:rFonts w:eastAsiaTheme="minorHAnsi" w:cs="굴림"/>
                <w:bCs/>
                <w:color w:val="000000"/>
              </w:rPr>
              <w:t>’</w:t>
            </w:r>
            <w:r>
              <w:rPr>
                <w:rFonts w:eastAsiaTheme="minorHAnsi" w:cs="굴림" w:hint="eastAsia"/>
                <w:bCs/>
                <w:color w:val="000000"/>
              </w:rPr>
              <w:t>으로 선택한다.</w:t>
            </w:r>
          </w:p>
        </w:tc>
      </w:tr>
      <w:tr w:rsidR="007E5A1E" w:rsidRPr="00F01620" w14:paraId="10127379" w14:textId="77777777" w:rsidTr="007E5A1E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C9F67B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A0194EA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9BAB2BF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A6805C7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3B28C91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6621C0C" w14:textId="7669325A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DAC709" w14:textId="6F9B9C9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376BB">
              <w:rPr>
                <w:noProof/>
              </w:rPr>
              <w:drawing>
                <wp:inline distT="0" distB="0" distL="0" distR="0" wp14:anchorId="3FD3421E" wp14:editId="269C5D14">
                  <wp:extent cx="5693410" cy="3397224"/>
                  <wp:effectExtent l="0" t="0" r="2540" b="0"/>
                  <wp:docPr id="4554120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8032235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4079" cy="33976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E49C3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1072A64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620"/>
        <w:gridCol w:w="3228"/>
        <w:gridCol w:w="1830"/>
        <w:gridCol w:w="244"/>
        <w:gridCol w:w="954"/>
        <w:gridCol w:w="131"/>
        <w:gridCol w:w="2980"/>
      </w:tblGrid>
      <w:tr w:rsidR="00525CD8" w:rsidRPr="00F01620" w14:paraId="48BCAADA" w14:textId="77777777" w:rsidTr="00591A1A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F1F4BB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465876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A6F5700" w14:textId="77777777" w:rsidTr="00591A1A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F358B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9F576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E9962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3196B5" w14:textId="3D28D0EE" w:rsidR="00525CD8" w:rsidRPr="00F01620" w:rsidRDefault="008C449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잔자세금계산서내역업로드</w:t>
            </w:r>
          </w:p>
        </w:tc>
      </w:tr>
      <w:tr w:rsidR="00591A1A" w:rsidRPr="00F01620" w14:paraId="7F96B2E6" w14:textId="77777777" w:rsidTr="00591A1A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696C27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D1A10E" w14:textId="7D3574DE" w:rsidR="00591A1A" w:rsidRDefault="00993780" w:rsidP="00591A1A">
            <w:pPr>
              <w:widowControl/>
              <w:wordWrap/>
              <w:autoSpaceDE/>
              <w:autoSpaceDN/>
              <w:spacing w:after="0"/>
              <w:jc w:val="left"/>
              <w:rPr>
                <w:rFonts w:eastAsiaTheme="minorHAnsi" w:cs="굴림"/>
                <w:b/>
                <w:bCs/>
                <w:color w:val="00000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591A1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</w:t>
            </w:r>
            <w:r w:rsidR="00591A1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591A1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다음은 </w:t>
            </w:r>
            <w:r w:rsidR="008C449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부가세 신고 프로세스에서 제공하는 화면에 대한 설명이다. </w:t>
            </w:r>
            <w:r w:rsidR="00591A1A" w:rsidRPr="00E43327">
              <w:rPr>
                <w:rFonts w:eastAsiaTheme="minorHAnsi" w:cs="굴림" w:hint="eastAsia"/>
                <w:b/>
                <w:bCs/>
                <w:color w:val="000000"/>
              </w:rPr>
              <w:t>옳</w:t>
            </w:r>
            <w:r w:rsidR="008C4492">
              <w:rPr>
                <w:rFonts w:eastAsiaTheme="minorHAnsi" w:cs="굴림" w:hint="eastAsia"/>
                <w:b/>
                <w:bCs/>
                <w:color w:val="000000"/>
              </w:rPr>
              <w:t xml:space="preserve">은 </w:t>
            </w:r>
            <w:r w:rsidR="00591A1A" w:rsidRPr="00814E7A">
              <w:rPr>
                <w:rFonts w:eastAsiaTheme="minorHAnsi" w:cs="굴림" w:hint="eastAsia"/>
                <w:b/>
                <w:bCs/>
                <w:color w:val="000000"/>
              </w:rPr>
              <w:t>것은?</w:t>
            </w:r>
            <w:r w:rsidR="00591A1A">
              <w:rPr>
                <w:rFonts w:eastAsiaTheme="minorHAnsi" w:cs="굴림" w:hint="eastAsia"/>
                <w:b/>
                <w:bCs/>
                <w:color w:val="000000"/>
              </w:rPr>
              <w:t xml:space="preserve"> </w:t>
            </w:r>
          </w:p>
          <w:p w14:paraId="6B1C6548" w14:textId="12B9CD36" w:rsidR="00591A1A" w:rsidRPr="00B26083" w:rsidRDefault="00591A1A" w:rsidP="00591A1A">
            <w:pPr>
              <w:jc w:val="left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[비고] 참조화면: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F45C92">
              <w:rPr>
                <w:rFonts w:eastAsiaTheme="minorHAnsi" w:cs="함초롬바탕" w:hint="eastAsia"/>
                <w:b/>
              </w:rPr>
              <w:t>[</w:t>
            </w:r>
            <w:r w:rsidR="008C4492">
              <w:rPr>
                <w:rFonts w:eastAsiaTheme="minorHAnsi" w:cs="함초롬바탕" w:hint="eastAsia"/>
                <w:b/>
              </w:rPr>
              <w:t>전자세금계산서내역업로드</w:t>
            </w:r>
            <w:r>
              <w:rPr>
                <w:rFonts w:eastAsiaTheme="minorHAnsi" w:cs="함초롬바탕" w:hint="eastAsia"/>
                <w:b/>
              </w:rPr>
              <w:t>]</w:t>
            </w:r>
          </w:p>
          <w:p w14:paraId="3B667B22" w14:textId="77777777" w:rsidR="00591A1A" w:rsidRPr="001C6D0F" w:rsidRDefault="00591A1A" w:rsidP="00591A1A">
            <w:pPr>
              <w:widowControl/>
              <w:wordWrap/>
              <w:autoSpaceDE/>
              <w:autoSpaceDN/>
              <w:spacing w:after="0"/>
              <w:jc w:val="left"/>
              <w:rPr>
                <w:rFonts w:eastAsiaTheme="minorHAnsi" w:cs="굴림"/>
                <w:b/>
                <w:bCs/>
                <w:color w:val="000000"/>
              </w:rPr>
            </w:pPr>
          </w:p>
          <w:p w14:paraId="658EAA7B" w14:textId="1186A39F" w:rsidR="00591A1A" w:rsidRPr="008C4492" w:rsidRDefault="00591A1A" w:rsidP="00591A1A">
            <w:pPr>
              <w:widowControl/>
              <w:wordWrap/>
              <w:autoSpaceDE/>
              <w:autoSpaceDN/>
              <w:spacing w:after="0"/>
              <w:rPr>
                <w:rFonts w:eastAsiaTheme="minorHAnsi" w:cs="굴림"/>
                <w:bCs/>
                <w:color w:val="000000"/>
              </w:rPr>
            </w:pPr>
            <w:r w:rsidRPr="00A91A6E">
              <w:rPr>
                <w:rFonts w:eastAsiaTheme="minorHAnsi" w:cs="굴림" w:hint="eastAsia"/>
                <w:bCs/>
                <w:color w:val="000000"/>
              </w:rPr>
              <w:t xml:space="preserve">① </w:t>
            </w:r>
            <w:r w:rsidR="008C4492">
              <w:rPr>
                <w:rFonts w:eastAsiaTheme="minorHAnsi" w:cs="굴림" w:hint="eastAsia"/>
                <w:bCs/>
                <w:color w:val="000000"/>
              </w:rPr>
              <w:t xml:space="preserve">부가세 신고 부속서류로 </w:t>
            </w:r>
            <w:r w:rsidR="008C4492">
              <w:rPr>
                <w:rFonts w:eastAsiaTheme="minorHAnsi" w:cs="굴림"/>
                <w:bCs/>
                <w:color w:val="000000"/>
              </w:rPr>
              <w:t>‘</w:t>
            </w:r>
            <w:r w:rsidR="008C4492">
              <w:rPr>
                <w:rFonts w:eastAsiaTheme="minorHAnsi" w:cs="굴림" w:hint="eastAsia"/>
                <w:bCs/>
                <w:color w:val="000000"/>
              </w:rPr>
              <w:t>부가세 신고서</w:t>
            </w:r>
            <w:r w:rsidR="008C4492">
              <w:rPr>
                <w:rFonts w:eastAsiaTheme="minorHAnsi" w:cs="굴림"/>
                <w:bCs/>
                <w:color w:val="000000"/>
              </w:rPr>
              <w:t>’</w:t>
            </w:r>
            <w:r w:rsidR="008C4492">
              <w:rPr>
                <w:rFonts w:eastAsiaTheme="minorHAnsi" w:cs="굴림" w:hint="eastAsia"/>
                <w:bCs/>
                <w:color w:val="000000"/>
              </w:rPr>
              <w:t xml:space="preserve"> 작성 내역이 모두 영세율이라면 별도로 작성할 필요가 없다.</w:t>
            </w:r>
          </w:p>
          <w:p w14:paraId="2D2F1670" w14:textId="3F91D816" w:rsidR="00591A1A" w:rsidRPr="00A91A6E" w:rsidRDefault="00591A1A" w:rsidP="00591A1A">
            <w:pPr>
              <w:widowControl/>
              <w:wordWrap/>
              <w:autoSpaceDE/>
              <w:autoSpaceDN/>
              <w:spacing w:after="0"/>
              <w:rPr>
                <w:rFonts w:eastAsiaTheme="minorHAnsi" w:cs="굴림"/>
                <w:bCs/>
                <w:color w:val="000000"/>
              </w:rPr>
            </w:pPr>
            <w:r w:rsidRPr="00A91A6E">
              <w:rPr>
                <w:rFonts w:eastAsiaTheme="minorHAnsi" w:cs="굴림" w:hint="eastAsia"/>
                <w:bCs/>
                <w:color w:val="000000"/>
              </w:rPr>
              <w:t xml:space="preserve">② </w:t>
            </w:r>
            <w:r w:rsidR="002C46CE">
              <w:rPr>
                <w:rFonts w:eastAsiaTheme="minorHAnsi" w:cs="굴림" w:hint="eastAsia"/>
                <w:bCs/>
                <w:color w:val="000000"/>
              </w:rPr>
              <w:t>업로드한 내역은 화면에서 수정 삭제가 불가능하다.</w:t>
            </w:r>
          </w:p>
          <w:p w14:paraId="491D2775" w14:textId="21106148" w:rsidR="008C4492" w:rsidRDefault="00591A1A" w:rsidP="00B6168F">
            <w:pPr>
              <w:widowControl/>
              <w:wordWrap/>
              <w:autoSpaceDE/>
              <w:autoSpaceDN/>
              <w:spacing w:after="0"/>
              <w:rPr>
                <w:rFonts w:eastAsiaTheme="minorHAnsi" w:cs="굴림"/>
                <w:bCs/>
                <w:color w:val="000000"/>
              </w:rPr>
            </w:pPr>
            <w:r w:rsidRPr="00A91A6E">
              <w:rPr>
                <w:rFonts w:eastAsiaTheme="minorHAnsi" w:cs="굴림" w:hint="eastAsia"/>
                <w:bCs/>
                <w:color w:val="000000"/>
              </w:rPr>
              <w:t xml:space="preserve">③ </w:t>
            </w:r>
            <w:r w:rsidR="008C4492">
              <w:rPr>
                <w:rFonts w:eastAsiaTheme="minorHAnsi" w:cs="굴림" w:hint="eastAsia"/>
                <w:bCs/>
                <w:color w:val="000000"/>
              </w:rPr>
              <w:t>국세청에서 다운받은 전자세금계산서 내역을 ERP에 업로드하는 용도의 화면이다.</w:t>
            </w:r>
          </w:p>
          <w:p w14:paraId="4366BCC7" w14:textId="27CF669F" w:rsidR="00591A1A" w:rsidRPr="008C4492" w:rsidRDefault="00591A1A" w:rsidP="00B6168F">
            <w:pPr>
              <w:widowControl/>
              <w:wordWrap/>
              <w:autoSpaceDE/>
              <w:autoSpaceDN/>
              <w:spacing w:after="0"/>
              <w:rPr>
                <w:rFonts w:eastAsiaTheme="minorHAnsi" w:cs="굴림"/>
                <w:bCs/>
                <w:color w:val="000000"/>
              </w:rPr>
            </w:pPr>
            <w:r w:rsidRPr="00A91A6E">
              <w:rPr>
                <w:rFonts w:eastAsiaTheme="minorHAnsi" w:cs="굴림" w:hint="eastAsia"/>
                <w:bCs/>
                <w:color w:val="000000"/>
              </w:rPr>
              <w:t xml:space="preserve">④ </w:t>
            </w:r>
            <w:r w:rsidR="008C4492">
              <w:rPr>
                <w:rFonts w:eastAsiaTheme="minorHAnsi" w:cs="굴림" w:hint="eastAsia"/>
                <w:bCs/>
                <w:color w:val="000000"/>
              </w:rPr>
              <w:t>업로드한 내역은 ERP 세금계산서와 단순 비교용이기 때문에 실제 부가세 신고는 반드시 ERP에 등록된 세금계산서 내역으로만 해야한다.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9DAAC4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A252447" w14:textId="65ACEB01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EB3267" w14:textId="77777777" w:rsidR="002C46CE" w:rsidRDefault="00591A1A" w:rsidP="002C46CE">
            <w:pPr>
              <w:spacing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B6168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2C46C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31767DE4" w14:textId="7ABA49D8" w:rsidR="002C46CE" w:rsidRDefault="00591A1A" w:rsidP="002C46CE">
            <w:pPr>
              <w:spacing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 w:rsidR="008C449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99378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510C85B" w14:textId="29C8614E" w:rsidR="002C46CE" w:rsidRPr="00C540CD" w:rsidRDefault="002C46CE" w:rsidP="002C46C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/>
                <w:bCs/>
                <w:szCs w:val="20"/>
              </w:rPr>
            </w:pPr>
            <w:r w:rsidRPr="00C540CD">
              <w:rPr>
                <w:rFonts w:eastAsiaTheme="minorHAnsi" w:hint="eastAsia"/>
                <w:bCs/>
                <w:szCs w:val="20"/>
              </w:rPr>
              <w:t>1- 영세율과 관계없이 검증용 데이터를 업로드하는 화면이다.</w:t>
            </w:r>
          </w:p>
          <w:p w14:paraId="4B9027D0" w14:textId="77777777" w:rsidR="002C46CE" w:rsidRPr="00C540CD" w:rsidRDefault="002C46CE" w:rsidP="002C46C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/>
                <w:bCs/>
                <w:szCs w:val="20"/>
              </w:rPr>
            </w:pPr>
            <w:r w:rsidRPr="00C540CD">
              <w:rPr>
                <w:rFonts w:eastAsiaTheme="minorHAnsi" w:hint="eastAsia"/>
                <w:bCs/>
                <w:szCs w:val="20"/>
              </w:rPr>
              <w:t>2- 업로드된 데이터는 화면에서 수정 및 행삭제가 가능하다.</w:t>
            </w:r>
          </w:p>
          <w:p w14:paraId="157EAC15" w14:textId="33930FC4" w:rsidR="002C46CE" w:rsidRPr="00C540CD" w:rsidRDefault="002C46CE" w:rsidP="002C46C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/>
                <w:bCs/>
                <w:szCs w:val="20"/>
              </w:rPr>
            </w:pPr>
            <w:r w:rsidRPr="00C540CD">
              <w:rPr>
                <w:rFonts w:eastAsiaTheme="minorHAnsi" w:hint="eastAsia"/>
                <w:bCs/>
                <w:szCs w:val="20"/>
              </w:rPr>
              <w:t>3-</w:t>
            </w:r>
            <w:r w:rsidR="008C4492" w:rsidRPr="00C540CD">
              <w:rPr>
                <w:rFonts w:eastAsiaTheme="minorHAnsi" w:hint="eastAsia"/>
                <w:bCs/>
                <w:szCs w:val="20"/>
              </w:rPr>
              <w:t>세금계산서합계표 작성</w:t>
            </w:r>
            <w:r w:rsidRPr="00C540CD">
              <w:rPr>
                <w:rFonts w:eastAsiaTheme="minorHAnsi" w:hint="eastAsia"/>
                <w:bCs/>
                <w:szCs w:val="20"/>
              </w:rPr>
              <w:t xml:space="preserve"> 등 부가세 신고를 </w:t>
            </w:r>
            <w:r w:rsidR="008C4492" w:rsidRPr="00C540CD">
              <w:rPr>
                <w:rFonts w:eastAsiaTheme="minorHAnsi" w:hint="eastAsia"/>
                <w:bCs/>
                <w:szCs w:val="20"/>
              </w:rPr>
              <w:t>위한 자료 검증을 위해 국세청에 기 신고된 내역을 업로드</w:t>
            </w:r>
            <w:r w:rsidRPr="00C540CD">
              <w:rPr>
                <w:rFonts w:eastAsiaTheme="minorHAnsi" w:hint="eastAsia"/>
                <w:bCs/>
                <w:szCs w:val="20"/>
              </w:rPr>
              <w:t>하는 화면이다.</w:t>
            </w:r>
          </w:p>
          <w:p w14:paraId="5DED9C6C" w14:textId="27A38102" w:rsidR="002C46CE" w:rsidRPr="00F01620" w:rsidRDefault="002C46CE" w:rsidP="002C46C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540CD">
              <w:rPr>
                <w:rFonts w:eastAsiaTheme="minorHAnsi" w:hint="eastAsia"/>
                <w:bCs/>
                <w:szCs w:val="20"/>
              </w:rPr>
              <w:t xml:space="preserve">4- </w:t>
            </w:r>
            <w:r w:rsidR="008C4492" w:rsidRPr="00C540CD">
              <w:rPr>
                <w:rFonts w:eastAsiaTheme="minorHAnsi" w:hint="eastAsia"/>
                <w:bCs/>
                <w:szCs w:val="20"/>
              </w:rPr>
              <w:t>ERP에 등록된 세금계산서와</w:t>
            </w:r>
            <w:r w:rsidRPr="00C540CD">
              <w:rPr>
                <w:rFonts w:eastAsiaTheme="minorHAnsi" w:hint="eastAsia"/>
                <w:bCs/>
                <w:szCs w:val="20"/>
              </w:rPr>
              <w:t xml:space="preserve"> 업로드 된 내역이 일치해야 부가세 신고에 오류가 없다. 환경설정을 통해 업로드한 내역대로 부가세 신고파일을 만들어 신고 가능하다.</w:t>
            </w:r>
          </w:p>
        </w:tc>
      </w:tr>
      <w:tr w:rsidR="00591A1A" w:rsidRPr="00F01620" w14:paraId="02728A18" w14:textId="77777777" w:rsidTr="00591A1A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5A0F53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10AC10A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49C66F6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F26CC67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E7C4782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F4D911A" w14:textId="4FCA455D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C46564" w14:textId="47BAB940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C4492">
              <w:rPr>
                <w:noProof/>
              </w:rPr>
              <w:drawing>
                <wp:inline distT="0" distB="0" distL="0" distR="0" wp14:anchorId="6161B047" wp14:editId="7BB48070">
                  <wp:extent cx="6645910" cy="3959225"/>
                  <wp:effectExtent l="0" t="0" r="2540" b="3175"/>
                  <wp:docPr id="32451835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451835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5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F28693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89FE768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1AE232A7" w14:textId="77777777" w:rsidTr="00591A1A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7D57ED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A2DC16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F1F1375" w14:textId="77777777" w:rsidTr="00591A1A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BDF17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E5DA1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EC9F7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AE5C7D" w14:textId="1ED60720" w:rsidR="00525CD8" w:rsidRPr="008D5BD3" w:rsidRDefault="00525CD8" w:rsidP="008D5B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/>
                <w:color w:val="00000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D5BD3">
              <w:rPr>
                <w:rFonts w:ascii="맑은 고딕" w:eastAsia="맑은 고딕" w:hAnsi="맑은 고딕" w:hint="eastAsia"/>
                <w:color w:val="000000"/>
                <w:szCs w:val="20"/>
              </w:rPr>
              <w:t>원가기본설정</w:t>
            </w:r>
          </w:p>
        </w:tc>
      </w:tr>
      <w:tr w:rsidR="00591A1A" w:rsidRPr="00F01620" w14:paraId="329D12D8" w14:textId="77777777" w:rsidTr="00591A1A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3A46A5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84F805" w14:textId="279408D8" w:rsidR="00591A1A" w:rsidRPr="003D3B2B" w:rsidRDefault="00993780" w:rsidP="00E26FBE">
            <w:pPr>
              <w:spacing w:line="240" w:lineRule="auto"/>
              <w:ind w:left="160"/>
              <w:rPr>
                <w:rFonts w:eastAsiaTheme="minorHAnsi"/>
                <w:b/>
                <w:bCs/>
              </w:rPr>
            </w:pPr>
            <w:r>
              <w:rPr>
                <w:rFonts w:eastAsiaTheme="minorHAnsi" w:hint="eastAsia"/>
                <w:b/>
                <w:bCs/>
              </w:rPr>
              <w:t>{</w:t>
            </w:r>
            <w:r w:rsidR="00591A1A" w:rsidRPr="003D3B2B">
              <w:rPr>
                <w:rFonts w:eastAsiaTheme="minorHAnsi"/>
                <w:b/>
                <w:bCs/>
              </w:rPr>
              <w:t>2</w:t>
            </w:r>
            <w:r w:rsidR="008D5BD3">
              <w:rPr>
                <w:rFonts w:eastAsiaTheme="minorHAnsi" w:hint="eastAsia"/>
                <w:b/>
                <w:bCs/>
              </w:rPr>
              <w:t>1</w:t>
            </w:r>
            <w:r w:rsidR="00591A1A" w:rsidRPr="003D3B2B">
              <w:rPr>
                <w:rFonts w:eastAsiaTheme="minorHAnsi"/>
                <w:b/>
                <w:bCs/>
              </w:rPr>
              <w:t xml:space="preserve">. </w:t>
            </w:r>
            <w:r w:rsidR="00591A1A" w:rsidRPr="003D3B2B">
              <w:rPr>
                <w:rFonts w:eastAsiaTheme="minorHAnsi" w:hint="eastAsia"/>
                <w:b/>
                <w:bCs/>
              </w:rPr>
              <w:t xml:space="preserve">영림산업 원가 담당자는 원가계산을 하기 위해 </w:t>
            </w:r>
            <w:r w:rsidR="00591A1A" w:rsidRPr="003D3B2B">
              <w:rPr>
                <w:rFonts w:eastAsiaTheme="minorHAnsi"/>
                <w:b/>
                <w:bCs/>
              </w:rPr>
              <w:t>[</w:t>
            </w:r>
            <w:r w:rsidR="00591A1A" w:rsidRPr="003D3B2B">
              <w:rPr>
                <w:rFonts w:eastAsiaTheme="minorHAnsi" w:hint="eastAsia"/>
                <w:b/>
                <w:bCs/>
              </w:rPr>
              <w:t>원가기본설정]</w:t>
            </w:r>
            <w:r w:rsidR="00591A1A" w:rsidRPr="003D3B2B">
              <w:rPr>
                <w:rFonts w:eastAsiaTheme="minorHAnsi"/>
                <w:b/>
                <w:bCs/>
              </w:rPr>
              <w:t xml:space="preserve"> </w:t>
            </w:r>
            <w:r w:rsidR="00591A1A" w:rsidRPr="003D3B2B">
              <w:rPr>
                <w:rFonts w:eastAsiaTheme="minorHAnsi" w:hint="eastAsia"/>
                <w:b/>
                <w:bCs/>
              </w:rPr>
              <w:t>화면에서 작업을 하였다.</w:t>
            </w:r>
            <w:r w:rsidR="00591A1A" w:rsidRPr="003D3B2B">
              <w:rPr>
                <w:rFonts w:eastAsiaTheme="minorHAnsi"/>
                <w:b/>
                <w:bCs/>
              </w:rPr>
              <w:t xml:space="preserve"> </w:t>
            </w:r>
            <w:r w:rsidR="00591A1A" w:rsidRPr="003D3B2B">
              <w:rPr>
                <w:rFonts w:eastAsiaTheme="minorHAnsi" w:hint="eastAsia"/>
                <w:b/>
                <w:bCs/>
              </w:rPr>
              <w:t>다음 중 현재 설정된 내역에 대한 설명으로</w:t>
            </w:r>
            <w:r w:rsidR="00591A1A" w:rsidRPr="003D3B2B">
              <w:rPr>
                <w:rFonts w:eastAsiaTheme="minorHAnsi"/>
                <w:b/>
                <w:bCs/>
              </w:rPr>
              <w:t xml:space="preserve"> </w:t>
            </w:r>
            <w:r w:rsidR="00591A1A" w:rsidRPr="003D3B2B">
              <w:rPr>
                <w:rFonts w:eastAsiaTheme="minorHAnsi" w:hint="eastAsia"/>
                <w:b/>
                <w:bCs/>
              </w:rPr>
              <w:t xml:space="preserve">옳지 </w:t>
            </w:r>
            <w:r w:rsidR="00591A1A" w:rsidRPr="003D3B2B">
              <w:rPr>
                <w:rFonts w:eastAsiaTheme="minorHAnsi" w:hint="eastAsia"/>
                <w:b/>
                <w:bCs/>
                <w:u w:val="single"/>
              </w:rPr>
              <w:t>않은</w:t>
            </w:r>
            <w:r w:rsidR="00591A1A" w:rsidRPr="003D3B2B">
              <w:rPr>
                <w:rFonts w:eastAsiaTheme="minorHAnsi" w:hint="eastAsia"/>
                <w:b/>
                <w:bCs/>
              </w:rPr>
              <w:t xml:space="preserve"> 것은</w:t>
            </w:r>
            <w:r w:rsidR="00591A1A" w:rsidRPr="003D3B2B">
              <w:rPr>
                <w:rFonts w:eastAsiaTheme="minorHAnsi"/>
                <w:b/>
                <w:bCs/>
              </w:rPr>
              <w:t>?</w:t>
            </w:r>
            <w:r w:rsidR="00591A1A" w:rsidRPr="003D3B2B">
              <w:rPr>
                <w:rFonts w:eastAsiaTheme="minorHAnsi" w:hint="eastAsia"/>
                <w:b/>
                <w:bCs/>
              </w:rPr>
              <w:t xml:space="preserve"> </w:t>
            </w:r>
          </w:p>
          <w:p w14:paraId="712BD9BD" w14:textId="77777777" w:rsidR="00591A1A" w:rsidRPr="003D3B2B" w:rsidRDefault="00591A1A" w:rsidP="00E26FBE">
            <w:pPr>
              <w:spacing w:line="240" w:lineRule="auto"/>
              <w:ind w:left="160"/>
              <w:rPr>
                <w:rFonts w:eastAsiaTheme="minorHAnsi"/>
                <w:b/>
                <w:bCs/>
              </w:rPr>
            </w:pPr>
            <w:r w:rsidRPr="003D3B2B">
              <w:rPr>
                <w:rFonts w:eastAsiaTheme="minorHAnsi" w:hint="eastAsia"/>
                <w:b/>
                <w:bCs/>
              </w:rPr>
              <w:t>[비고] 참조화면:</w:t>
            </w:r>
            <w:r w:rsidRPr="003D3B2B">
              <w:rPr>
                <w:rFonts w:eastAsiaTheme="minorHAnsi"/>
                <w:b/>
                <w:bCs/>
              </w:rPr>
              <w:t xml:space="preserve"> [</w:t>
            </w:r>
            <w:r w:rsidRPr="003D3B2B">
              <w:rPr>
                <w:rFonts w:eastAsiaTheme="minorHAnsi" w:hint="eastAsia"/>
                <w:b/>
                <w:bCs/>
              </w:rPr>
              <w:t>원가기본설정]</w:t>
            </w:r>
          </w:p>
          <w:p w14:paraId="3A4D26AA" w14:textId="77777777" w:rsidR="00591A1A" w:rsidRDefault="00591A1A" w:rsidP="00E26FBE">
            <w:pPr>
              <w:spacing w:line="240" w:lineRule="auto"/>
              <w:ind w:left="160"/>
              <w:rPr>
                <w:rFonts w:eastAsiaTheme="minorHAnsi"/>
                <w:bCs/>
              </w:rPr>
            </w:pPr>
          </w:p>
          <w:p w14:paraId="3CD11D1A" w14:textId="77777777" w:rsidR="00591A1A" w:rsidRPr="003D3B2B" w:rsidRDefault="00591A1A" w:rsidP="00E26FBE">
            <w:pPr>
              <w:spacing w:line="240" w:lineRule="auto"/>
              <w:ind w:left="160"/>
              <w:rPr>
                <w:rFonts w:eastAsiaTheme="minorHAnsi"/>
                <w:bCs/>
              </w:rPr>
            </w:pPr>
            <w:r w:rsidRPr="003D3B2B">
              <w:rPr>
                <w:rFonts w:eastAsiaTheme="minorHAnsi"/>
                <w:bCs/>
              </w:rPr>
              <w:t xml:space="preserve">① </w:t>
            </w:r>
            <w:r w:rsidRPr="003D3B2B">
              <w:rPr>
                <w:rFonts w:eastAsiaTheme="minorHAnsi" w:hint="eastAsia"/>
                <w:bCs/>
              </w:rPr>
              <w:t xml:space="preserve">현재 시스템에서 제품 재고자산 평가방법은 </w:t>
            </w:r>
            <w:r w:rsidRPr="003D3B2B">
              <w:rPr>
                <w:rFonts w:eastAsiaTheme="minorHAnsi"/>
                <w:bCs/>
              </w:rPr>
              <w:t>‘</w:t>
            </w:r>
            <w:r w:rsidRPr="003D3B2B">
              <w:rPr>
                <w:rFonts w:eastAsiaTheme="minorHAnsi" w:hint="eastAsia"/>
                <w:bCs/>
              </w:rPr>
              <w:t>월총평균법</w:t>
            </w:r>
            <w:r w:rsidRPr="003D3B2B">
              <w:rPr>
                <w:rFonts w:eastAsiaTheme="minorHAnsi"/>
                <w:bCs/>
              </w:rPr>
              <w:t>’</w:t>
            </w:r>
            <w:r w:rsidRPr="003D3B2B">
              <w:rPr>
                <w:rFonts w:eastAsiaTheme="minorHAnsi" w:hint="eastAsia"/>
                <w:bCs/>
              </w:rPr>
              <w:t xml:space="preserve">과 </w:t>
            </w:r>
            <w:r w:rsidRPr="003D3B2B">
              <w:rPr>
                <w:rFonts w:eastAsiaTheme="minorHAnsi"/>
                <w:bCs/>
              </w:rPr>
              <w:t>‘</w:t>
            </w:r>
            <w:r w:rsidRPr="003D3B2B">
              <w:rPr>
                <w:rFonts w:eastAsiaTheme="minorHAnsi" w:hint="eastAsia"/>
                <w:bCs/>
              </w:rPr>
              <w:t>개별법</w:t>
            </w:r>
            <w:r w:rsidRPr="003D3B2B">
              <w:rPr>
                <w:rFonts w:eastAsiaTheme="minorHAnsi"/>
                <w:bCs/>
              </w:rPr>
              <w:t>’</w:t>
            </w:r>
            <w:r w:rsidRPr="003D3B2B">
              <w:rPr>
                <w:rFonts w:eastAsiaTheme="minorHAnsi" w:hint="eastAsia"/>
                <w:bCs/>
              </w:rPr>
              <w:t xml:space="preserve"> 두가지가 지원되고 있다.</w:t>
            </w:r>
          </w:p>
          <w:p w14:paraId="3D564404" w14:textId="72931E43" w:rsidR="00591A1A" w:rsidRPr="003D3B2B" w:rsidRDefault="00591A1A" w:rsidP="00E26FBE">
            <w:pPr>
              <w:spacing w:line="240" w:lineRule="auto"/>
              <w:ind w:left="160"/>
              <w:rPr>
                <w:rFonts w:eastAsiaTheme="minorHAnsi"/>
                <w:bCs/>
              </w:rPr>
            </w:pPr>
            <w:r w:rsidRPr="003D3B2B">
              <w:rPr>
                <w:rFonts w:eastAsiaTheme="minorHAnsi"/>
                <w:bCs/>
              </w:rPr>
              <w:t xml:space="preserve">② </w:t>
            </w:r>
            <w:r w:rsidRPr="003D3B2B">
              <w:rPr>
                <w:rFonts w:eastAsiaTheme="minorHAnsi" w:hint="eastAsia"/>
                <w:bCs/>
              </w:rPr>
              <w:t>회계관리 메뉴에서 계정과목</w:t>
            </w:r>
            <w:r w:rsidR="008D5BD3">
              <w:rPr>
                <w:rFonts w:eastAsiaTheme="minorHAnsi" w:hint="eastAsia"/>
                <w:bCs/>
              </w:rPr>
              <w:t>이</w:t>
            </w:r>
            <w:r w:rsidRPr="003D3B2B">
              <w:rPr>
                <w:rFonts w:eastAsiaTheme="minorHAnsi" w:hint="eastAsia"/>
                <w:bCs/>
              </w:rPr>
              <w:t xml:space="preserve"> 신규 등록</w:t>
            </w:r>
            <w:r w:rsidR="008D5BD3">
              <w:rPr>
                <w:rFonts w:eastAsiaTheme="minorHAnsi" w:hint="eastAsia"/>
                <w:bCs/>
              </w:rPr>
              <w:t xml:space="preserve">되면, </w:t>
            </w:r>
            <w:proofErr w:type="gramStart"/>
            <w:r w:rsidR="008D5BD3" w:rsidRPr="003D3B2B">
              <w:rPr>
                <w:rFonts w:eastAsiaTheme="minorHAnsi" w:hint="eastAsia"/>
                <w:bCs/>
                <w:szCs w:val="20"/>
              </w:rPr>
              <w:t>04.원가계정등록에서</w:t>
            </w:r>
            <w:proofErr w:type="gramEnd"/>
            <w:r w:rsidR="008D5BD3" w:rsidRPr="003D3B2B">
              <w:rPr>
                <w:rFonts w:eastAsiaTheme="minorHAnsi" w:hint="eastAsia"/>
                <w:bCs/>
                <w:szCs w:val="20"/>
              </w:rPr>
              <w:t xml:space="preserve"> 화면 &lt;회계계정원가계정으로등록&gt; 버튼을 </w:t>
            </w:r>
            <w:r w:rsidR="008D5BD3">
              <w:rPr>
                <w:rFonts w:eastAsiaTheme="minorHAnsi" w:hint="eastAsia"/>
                <w:bCs/>
                <w:szCs w:val="20"/>
              </w:rPr>
              <w:t xml:space="preserve">눌러 </w:t>
            </w:r>
            <w:r w:rsidRPr="003D3B2B">
              <w:rPr>
                <w:rFonts w:eastAsiaTheme="minorHAnsi" w:hint="eastAsia"/>
                <w:bCs/>
              </w:rPr>
              <w:t>연결된 원가계정</w:t>
            </w:r>
            <w:r w:rsidR="008D5BD3">
              <w:rPr>
                <w:rFonts w:eastAsiaTheme="minorHAnsi" w:hint="eastAsia"/>
                <w:bCs/>
              </w:rPr>
              <w:t>을 생성해야 한다.</w:t>
            </w:r>
          </w:p>
          <w:p w14:paraId="317C1190" w14:textId="0A038BEE" w:rsidR="00591A1A" w:rsidRPr="003D3B2B" w:rsidRDefault="00591A1A" w:rsidP="00E26FBE">
            <w:pPr>
              <w:spacing w:line="240" w:lineRule="auto"/>
              <w:ind w:left="160"/>
              <w:rPr>
                <w:rFonts w:eastAsiaTheme="minorHAnsi"/>
                <w:bCs/>
              </w:rPr>
            </w:pPr>
            <w:r w:rsidRPr="003D3B2B">
              <w:rPr>
                <w:rFonts w:eastAsiaTheme="minorHAnsi"/>
                <w:bCs/>
              </w:rPr>
              <w:t>③</w:t>
            </w:r>
            <w:r w:rsidRPr="003D3B2B">
              <w:rPr>
                <w:rFonts w:eastAsiaTheme="minorHAnsi" w:hint="eastAsia"/>
                <w:bCs/>
              </w:rPr>
              <w:t xml:space="preserve"> </w:t>
            </w:r>
            <w:r w:rsidR="008D5BD3" w:rsidRPr="003D3B2B">
              <w:rPr>
                <w:rFonts w:eastAsiaTheme="minorHAnsi" w:hint="eastAsia"/>
                <w:bCs/>
              </w:rPr>
              <w:t>현재 원가계정으로 등록되지 않은 회계 계정과목이 존재한다</w:t>
            </w:r>
            <w:r w:rsidR="008D5BD3">
              <w:rPr>
                <w:rFonts w:eastAsiaTheme="minorHAnsi" w:hint="eastAsia"/>
                <w:bCs/>
              </w:rPr>
              <w:t>.</w:t>
            </w:r>
          </w:p>
          <w:p w14:paraId="7FBA9F6B" w14:textId="565CA20E" w:rsidR="00591A1A" w:rsidRPr="003D3B2B" w:rsidRDefault="00591A1A" w:rsidP="00E26FBE">
            <w:pPr>
              <w:spacing w:line="240" w:lineRule="auto"/>
              <w:ind w:left="160"/>
              <w:rPr>
                <w:rFonts w:eastAsiaTheme="minorHAnsi"/>
                <w:bCs/>
              </w:rPr>
            </w:pPr>
            <w:r w:rsidRPr="003D3B2B">
              <w:rPr>
                <w:rFonts w:eastAsiaTheme="minorHAnsi"/>
                <w:bCs/>
              </w:rPr>
              <w:t xml:space="preserve">④ </w:t>
            </w:r>
            <w:r w:rsidR="008D5BD3">
              <w:rPr>
                <w:rFonts w:eastAsiaTheme="minorHAnsi" w:hint="eastAsia"/>
                <w:bCs/>
              </w:rPr>
              <w:t xml:space="preserve">제품단가계산단위가 </w:t>
            </w:r>
            <w:r w:rsidR="008D5BD3">
              <w:rPr>
                <w:rFonts w:eastAsiaTheme="minorHAnsi"/>
                <w:bCs/>
              </w:rPr>
              <w:t>‘</w:t>
            </w:r>
            <w:r w:rsidR="008D5BD3">
              <w:rPr>
                <w:rFonts w:eastAsiaTheme="minorHAnsi" w:hint="eastAsia"/>
                <w:bCs/>
              </w:rPr>
              <w:t>사업단위</w:t>
            </w:r>
            <w:r w:rsidR="008D5BD3">
              <w:rPr>
                <w:rFonts w:eastAsiaTheme="minorHAnsi"/>
                <w:bCs/>
              </w:rPr>
              <w:t>’</w:t>
            </w:r>
            <w:r w:rsidR="008D5BD3">
              <w:rPr>
                <w:rFonts w:eastAsiaTheme="minorHAnsi" w:hint="eastAsia"/>
                <w:bCs/>
              </w:rPr>
              <w:t xml:space="preserve">인 경우 제조원가계산단위는 </w:t>
            </w:r>
            <w:r w:rsidR="008D5BD3">
              <w:rPr>
                <w:rFonts w:eastAsiaTheme="minorHAnsi"/>
                <w:bCs/>
              </w:rPr>
              <w:t>‘</w:t>
            </w:r>
            <w:r w:rsidR="008D5BD3">
              <w:rPr>
                <w:rFonts w:eastAsiaTheme="minorHAnsi" w:hint="eastAsia"/>
                <w:bCs/>
              </w:rPr>
              <w:t>회계단위</w:t>
            </w:r>
            <w:r w:rsidR="008D5BD3">
              <w:rPr>
                <w:rFonts w:eastAsiaTheme="minorHAnsi"/>
                <w:bCs/>
              </w:rPr>
              <w:t>’</w:t>
            </w:r>
            <w:r w:rsidR="008D5BD3">
              <w:rPr>
                <w:rFonts w:eastAsiaTheme="minorHAnsi" w:hint="eastAsia"/>
                <w:bCs/>
              </w:rPr>
              <w:t>로만 지정할 수 있다.</w:t>
            </w:r>
          </w:p>
          <w:p w14:paraId="44B50B4C" w14:textId="54F2B134" w:rsidR="00591A1A" w:rsidRPr="00F01620" w:rsidRDefault="00591A1A" w:rsidP="00E26FB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AABD56" w14:textId="77777777" w:rsidR="00591A1A" w:rsidRPr="003D3B2B" w:rsidRDefault="00591A1A" w:rsidP="00591A1A">
            <w:pPr>
              <w:ind w:left="160"/>
              <w:jc w:val="center"/>
              <w:rPr>
                <w:rFonts w:eastAsiaTheme="minorHAnsi" w:cs="바탕"/>
                <w:color w:val="000000"/>
              </w:rPr>
            </w:pPr>
            <w:r w:rsidRPr="003D3B2B">
              <w:rPr>
                <w:rFonts w:eastAsiaTheme="minorHAnsi"/>
                <w:b/>
                <w:color w:val="000000"/>
              </w:rPr>
              <w:t>문제</w:t>
            </w:r>
          </w:p>
          <w:p w14:paraId="5B6A2305" w14:textId="0F2E76CB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D3B2B">
              <w:rPr>
                <w:rFonts w:eastAsiaTheme="minorHAnsi"/>
                <w:b/>
                <w:color w:val="00000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A731B9" w14:textId="755ED615" w:rsidR="00591A1A" w:rsidRPr="00397F11" w:rsidRDefault="00591A1A" w:rsidP="004E506A">
            <w:pPr>
              <w:spacing w:line="240" w:lineRule="auto"/>
              <w:ind w:left="160"/>
              <w:jc w:val="center"/>
              <w:rPr>
                <w:rFonts w:eastAsiaTheme="minorHAnsi"/>
                <w:b/>
                <w:bCs/>
                <w:szCs w:val="20"/>
              </w:rPr>
            </w:pPr>
            <w:r>
              <w:rPr>
                <w:rFonts w:eastAsiaTheme="minorHAnsi" w:hint="eastAsia"/>
                <w:b/>
                <w:bCs/>
                <w:szCs w:val="20"/>
              </w:rPr>
              <w:t>[</w:t>
            </w:r>
            <w:r w:rsidR="008D5BD3">
              <w:rPr>
                <w:rFonts w:eastAsiaTheme="minorHAnsi" w:hint="eastAsia"/>
                <w:b/>
                <w:bCs/>
                <w:szCs w:val="20"/>
              </w:rPr>
              <w:t>신규]</w:t>
            </w:r>
          </w:p>
          <w:p w14:paraId="3D2B5302" w14:textId="43226600" w:rsidR="00591A1A" w:rsidRDefault="004E506A" w:rsidP="004E506A">
            <w:pPr>
              <w:spacing w:line="240" w:lineRule="auto"/>
              <w:ind w:left="160"/>
              <w:jc w:val="center"/>
              <w:rPr>
                <w:rFonts w:eastAsiaTheme="minorHAnsi"/>
                <w:b/>
                <w:bCs/>
                <w:szCs w:val="20"/>
              </w:rPr>
            </w:pPr>
            <w:r w:rsidRPr="003D3B2B">
              <w:rPr>
                <w:rFonts w:eastAsiaTheme="minorHAnsi" w:hint="eastAsia"/>
                <w:b/>
                <w:bCs/>
                <w:szCs w:val="20"/>
              </w:rPr>
              <w:t>정답</w:t>
            </w:r>
            <w:r w:rsidRPr="003D3B2B">
              <w:rPr>
                <w:rFonts w:eastAsiaTheme="minorHAnsi"/>
                <w:b/>
                <w:bCs/>
                <w:szCs w:val="20"/>
              </w:rPr>
              <w:t>:</w:t>
            </w:r>
            <w:r w:rsidR="00591A1A" w:rsidRPr="003D3B2B">
              <w:rPr>
                <w:rFonts w:eastAsiaTheme="minorHAnsi" w:hint="eastAsia"/>
                <w:b/>
                <w:bCs/>
                <w:szCs w:val="20"/>
              </w:rPr>
              <w:t xml:space="preserve"> </w:t>
            </w:r>
            <w:r w:rsidR="008D5BD3">
              <w:rPr>
                <w:rFonts w:eastAsiaTheme="minorHAnsi" w:hint="eastAsia"/>
                <w:b/>
                <w:bCs/>
                <w:szCs w:val="20"/>
              </w:rPr>
              <w:t>4</w:t>
            </w:r>
            <w:r w:rsidR="00993780">
              <w:rPr>
                <w:rFonts w:eastAsiaTheme="minorHAnsi" w:hint="eastAsia"/>
                <w:b/>
                <w:bCs/>
                <w:szCs w:val="20"/>
              </w:rPr>
              <w:t>}</w:t>
            </w:r>
          </w:p>
          <w:p w14:paraId="285B9264" w14:textId="77777777" w:rsidR="008D5BD3" w:rsidRPr="003D3B2B" w:rsidRDefault="008D5BD3" w:rsidP="00591A1A">
            <w:pPr>
              <w:spacing w:line="240" w:lineRule="auto"/>
              <w:ind w:left="160"/>
              <w:rPr>
                <w:rFonts w:eastAsiaTheme="minorHAnsi"/>
                <w:b/>
                <w:bCs/>
                <w:szCs w:val="20"/>
              </w:rPr>
            </w:pPr>
          </w:p>
          <w:p w14:paraId="11CE4E43" w14:textId="128D05EC" w:rsidR="00591A1A" w:rsidRPr="00F01620" w:rsidRDefault="00C540CD" w:rsidP="008D5BD3">
            <w:pPr>
              <w:spacing w:line="240" w:lineRule="auto"/>
              <w:ind w:left="16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D3B2B">
              <w:rPr>
                <w:rFonts w:eastAsiaTheme="minorHAnsi"/>
                <w:bCs/>
                <w:szCs w:val="20"/>
              </w:rPr>
              <w:t>4:</w:t>
            </w:r>
            <w:r w:rsidR="00591A1A" w:rsidRPr="003D3B2B">
              <w:rPr>
                <w:rFonts w:eastAsiaTheme="minorHAnsi" w:hint="eastAsia"/>
                <w:bCs/>
                <w:szCs w:val="20"/>
              </w:rPr>
              <w:t xml:space="preserve"> </w:t>
            </w:r>
            <w:r w:rsidR="008D5BD3">
              <w:rPr>
                <w:rFonts w:eastAsiaTheme="minorHAnsi" w:hint="eastAsia"/>
                <w:bCs/>
              </w:rPr>
              <w:t xml:space="preserve">제품단가계산단위가 </w:t>
            </w:r>
            <w:r w:rsidR="008D5BD3">
              <w:rPr>
                <w:rFonts w:eastAsiaTheme="minorHAnsi"/>
                <w:bCs/>
              </w:rPr>
              <w:t>‘</w:t>
            </w:r>
            <w:r w:rsidR="008D5BD3">
              <w:rPr>
                <w:rFonts w:eastAsiaTheme="minorHAnsi" w:hint="eastAsia"/>
                <w:bCs/>
              </w:rPr>
              <w:t>사업단위</w:t>
            </w:r>
            <w:r w:rsidR="008D5BD3">
              <w:rPr>
                <w:rFonts w:eastAsiaTheme="minorHAnsi"/>
                <w:bCs/>
              </w:rPr>
              <w:t>’</w:t>
            </w:r>
            <w:r w:rsidR="008D5BD3">
              <w:rPr>
                <w:rFonts w:eastAsiaTheme="minorHAnsi" w:hint="eastAsia"/>
                <w:bCs/>
              </w:rPr>
              <w:t xml:space="preserve">인 경우 제조원가계산단위는 </w:t>
            </w:r>
            <w:r w:rsidR="008D5BD3">
              <w:rPr>
                <w:rFonts w:eastAsiaTheme="minorHAnsi"/>
                <w:bCs/>
              </w:rPr>
              <w:t>‘</w:t>
            </w:r>
            <w:r w:rsidR="008D5BD3">
              <w:rPr>
                <w:rFonts w:eastAsiaTheme="minorHAnsi" w:hint="eastAsia"/>
                <w:bCs/>
              </w:rPr>
              <w:t>사업단위</w:t>
            </w:r>
            <w:r w:rsidR="008D5BD3">
              <w:rPr>
                <w:rFonts w:eastAsiaTheme="minorHAnsi"/>
                <w:bCs/>
              </w:rPr>
              <w:t>’</w:t>
            </w:r>
            <w:r w:rsidR="008D5BD3">
              <w:rPr>
                <w:rFonts w:eastAsiaTheme="minorHAnsi" w:hint="eastAsia"/>
                <w:bCs/>
              </w:rPr>
              <w:t>로만 지정할 수 있다.</w:t>
            </w:r>
          </w:p>
        </w:tc>
      </w:tr>
      <w:tr w:rsidR="00591A1A" w:rsidRPr="00F01620" w14:paraId="7D091075" w14:textId="77777777" w:rsidTr="00591A1A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E8AC47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F260864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11CD40D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9FFA388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F3163B5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D5C50D7" w14:textId="7D6B7D8D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9610A3" w14:textId="46F92325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noProof/>
              </w:rPr>
              <w:drawing>
                <wp:inline distT="0" distB="0" distL="0" distR="0" wp14:anchorId="5EC62ABD" wp14:editId="73628EDE">
                  <wp:extent cx="5683885" cy="3507760"/>
                  <wp:effectExtent l="0" t="0" r="0" b="0"/>
                  <wp:docPr id="127815333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8153339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7448" cy="35099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FC95123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59374D9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4"/>
        <w:gridCol w:w="633"/>
        <w:gridCol w:w="3188"/>
        <w:gridCol w:w="1768"/>
        <w:gridCol w:w="183"/>
        <w:gridCol w:w="890"/>
        <w:gridCol w:w="136"/>
        <w:gridCol w:w="3188"/>
      </w:tblGrid>
      <w:tr w:rsidR="00525CD8" w:rsidRPr="00F01620" w14:paraId="3C2192AD" w14:textId="77777777" w:rsidTr="00591A1A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F6A729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77B32C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DDAC2D9" w14:textId="77777777" w:rsidTr="00591A1A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04BBB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A1E5D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FA85D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ECD601" w14:textId="275FED2B" w:rsidR="00525CD8" w:rsidRPr="008D5BD3" w:rsidRDefault="00525CD8" w:rsidP="008D5B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/>
                <w:color w:val="00000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D5BD3">
              <w:rPr>
                <w:rFonts w:ascii="맑은 고딕" w:eastAsia="맑은 고딕" w:hAnsi="맑은 고딕" w:hint="eastAsia"/>
                <w:color w:val="000000"/>
                <w:szCs w:val="20"/>
              </w:rPr>
              <w:t>원가환경설정</w:t>
            </w:r>
          </w:p>
        </w:tc>
      </w:tr>
      <w:tr w:rsidR="00591A1A" w:rsidRPr="00F01620" w14:paraId="00C744DA" w14:textId="77777777" w:rsidTr="00591A1A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71DA8C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F5B6A4" w14:textId="19AFF7CD" w:rsidR="00591A1A" w:rsidRPr="003D3B2B" w:rsidRDefault="00993780" w:rsidP="00591A1A">
            <w:pPr>
              <w:widowControl/>
              <w:wordWrap/>
              <w:autoSpaceDE/>
              <w:autoSpaceDN/>
              <w:spacing w:after="0" w:line="240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591A1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22. </w:t>
            </w:r>
            <w:r w:rsidR="00591A1A" w:rsidRPr="00E34A4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다음은 원가관리 모듈과 관련된 환경설정들에 대한 </w:t>
            </w:r>
            <w:r w:rsidR="00591A1A" w:rsidRPr="003D3B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설명이다. 설명 중 옳지 </w:t>
            </w:r>
            <w:r w:rsidR="00591A1A" w:rsidRPr="003D3B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591A1A" w:rsidRPr="003D3B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5F6C7576" w14:textId="6B6C22A6" w:rsidR="00591A1A" w:rsidRPr="003D3B2B" w:rsidRDefault="00591A1A" w:rsidP="00591A1A">
            <w:pPr>
              <w:widowControl/>
              <w:wordWrap/>
              <w:autoSpaceDE/>
              <w:autoSpaceDN/>
              <w:spacing w:after="0" w:line="240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3D3B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[비고] </w:t>
            </w:r>
            <w:r w:rsidR="004E506A" w:rsidRPr="003D3B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참조화면</w:t>
            </w:r>
            <w:r w:rsidR="004E506A" w:rsidRPr="003D3B2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3D3B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[환경설정(관리자)]_원가</w:t>
            </w:r>
          </w:p>
          <w:p w14:paraId="5EE31F6F" w14:textId="77777777" w:rsidR="00591A1A" w:rsidRPr="00E34A49" w:rsidRDefault="00591A1A" w:rsidP="00591A1A">
            <w:pPr>
              <w:widowControl/>
              <w:wordWrap/>
              <w:autoSpaceDE/>
              <w:autoSpaceDN/>
              <w:spacing w:after="0" w:line="240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4A39D0EC" w14:textId="2D933D38" w:rsidR="00591A1A" w:rsidRDefault="00591A1A" w:rsidP="00591A1A">
            <w:pPr>
              <w:widowControl/>
              <w:wordWrap/>
              <w:autoSpaceDE/>
              <w:autoSpaceDN/>
              <w:spacing w:after="0" w:line="240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①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E34A49">
              <w:rPr>
                <w:rFonts w:eastAsiaTheme="minorHAnsi" w:cs="굴림"/>
                <w:color w:val="000000"/>
                <w:kern w:val="0"/>
                <w:szCs w:val="20"/>
              </w:rPr>
              <w:t>[제조원가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]</w:t>
            </w:r>
            <w:r w:rsidRPr="00E34A49">
              <w:rPr>
                <w:rFonts w:eastAsiaTheme="minorHAnsi" w:cs="굴림"/>
                <w:color w:val="000000"/>
                <w:kern w:val="0"/>
                <w:szCs w:val="20"/>
              </w:rPr>
              <w:t xml:space="preserve"> 배부기준자동생성사용</w:t>
            </w:r>
            <w:r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: </w:t>
            </w:r>
            <w:r w:rsidRPr="00C57E44">
              <w:rPr>
                <w:rFonts w:eastAsiaTheme="minorHAnsi" w:cs="굴림"/>
                <w:color w:val="000000"/>
                <w:kern w:val="0"/>
                <w:szCs w:val="20"/>
              </w:rPr>
              <w:t>[[제조원가]배부방법등록]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화면에서 선택한 배부기준으로 원가를 계산할 </w:t>
            </w:r>
            <w:r w:rsidRPr="00C57E44">
              <w:rPr>
                <w:rFonts w:eastAsiaTheme="minorHAnsi" w:cs="굴림"/>
                <w:color w:val="000000"/>
                <w:kern w:val="0"/>
                <w:szCs w:val="20"/>
              </w:rPr>
              <w:t xml:space="preserve">경우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값을 </w:t>
            </w:r>
            <w:r w:rsidRPr="00C57E44">
              <w:rPr>
                <w:rFonts w:eastAsiaTheme="minorHAnsi" w:cs="굴림"/>
                <w:color w:val="000000"/>
                <w:kern w:val="0"/>
                <w:szCs w:val="20"/>
              </w:rPr>
              <w:t>선택한다.</w:t>
            </w:r>
            <w:r w:rsidRPr="00C57E44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</w:p>
          <w:p w14:paraId="2710C148" w14:textId="1509B648" w:rsidR="00591A1A" w:rsidRDefault="00591A1A" w:rsidP="00591A1A">
            <w:pPr>
              <w:widowControl/>
              <w:wordWrap/>
              <w:autoSpaceDE/>
              <w:autoSpaceDN/>
              <w:spacing w:after="0" w:line="240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E34A49">
              <w:rPr>
                <w:rFonts w:eastAsiaTheme="minorHAnsi" w:cs="굴림"/>
                <w:color w:val="000000"/>
                <w:kern w:val="0"/>
                <w:szCs w:val="20"/>
              </w:rPr>
              <w:t xml:space="preserve">[제조원가] 사업상증여 차액 </w:t>
            </w:r>
            <w:r w:rsidR="004E506A"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>처리계정</w:t>
            </w:r>
            <w:r w:rsidR="004E506A" w:rsidRPr="00E34A49">
              <w:rPr>
                <w:rFonts w:eastAsiaTheme="minorHAnsi" w:cs="굴림"/>
                <w:color w:val="000000"/>
                <w:kern w:val="0"/>
                <w:szCs w:val="20"/>
              </w:rPr>
              <w:t>:</w:t>
            </w:r>
            <w:r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부가세 과세대상 10조에 의해 자기생산취득재화를 원가 미만으로 판매하는 </w:t>
            </w:r>
            <w:r w:rsidRPr="00E34A49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>사업상 증여</w:t>
            </w:r>
            <w:r w:rsidRPr="00E34A49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>의 경우 시스템에서 기타출고로 처리하고 원가 결산 중 기타입출고전표를 처리할 때 판매가 차액을 처리할 계정을 설정하는 환경설정이다.</w:t>
            </w:r>
          </w:p>
          <w:p w14:paraId="48D3AEF0" w14:textId="1D5DE962" w:rsidR="00591A1A" w:rsidRPr="00E34A49" w:rsidRDefault="00591A1A" w:rsidP="00591A1A">
            <w:pPr>
              <w:widowControl/>
              <w:wordWrap/>
              <w:autoSpaceDE/>
              <w:autoSpaceDN/>
              <w:spacing w:after="0" w:line="240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③</w:t>
            </w:r>
            <w:r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E34A49">
              <w:rPr>
                <w:rFonts w:eastAsiaTheme="minorHAnsi" w:cs="굴림"/>
                <w:color w:val="000000"/>
                <w:kern w:val="0"/>
                <w:szCs w:val="20"/>
              </w:rPr>
              <w:t xml:space="preserve">[제조원가] 원가 재공평가시 (-) 기말 재공 포함 </w:t>
            </w:r>
            <w:r w:rsidR="004E506A"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>여부</w:t>
            </w:r>
            <w:r w:rsidR="004E506A" w:rsidRPr="00E34A49">
              <w:rPr>
                <w:rFonts w:eastAsiaTheme="minorHAnsi" w:cs="굴림"/>
                <w:color w:val="000000"/>
                <w:kern w:val="0"/>
                <w:szCs w:val="20"/>
              </w:rPr>
              <w:t>:</w:t>
            </w:r>
            <w:r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체크해제 시 제조원가 결산 작업 중 재공품을 집계할 때 재공 수량이 0 이상인 재공만 집계하여 재공평가 데이터를 생성하는 환경설정이다.</w:t>
            </w:r>
          </w:p>
          <w:p w14:paraId="028AA871" w14:textId="1B86C357" w:rsidR="00591A1A" w:rsidRPr="00086AD0" w:rsidRDefault="00591A1A" w:rsidP="00591A1A">
            <w:pPr>
              <w:widowControl/>
              <w:wordWrap/>
              <w:autoSpaceDE/>
              <w:autoSpaceDN/>
              <w:spacing w:after="0" w:line="240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E34A49">
              <w:rPr>
                <w:rFonts w:eastAsiaTheme="minorHAnsi" w:cs="굴림"/>
                <w:color w:val="000000"/>
                <w:kern w:val="0"/>
                <w:szCs w:val="20"/>
              </w:rPr>
              <w:t>[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총</w:t>
            </w:r>
            <w:r w:rsidRPr="00E34A49">
              <w:rPr>
                <w:rFonts w:eastAsiaTheme="minorHAnsi" w:cs="굴림"/>
                <w:color w:val="000000"/>
                <w:kern w:val="0"/>
                <w:szCs w:val="20"/>
              </w:rPr>
              <w:t>원가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]</w:t>
            </w:r>
            <w:r w:rsidRPr="00E34A49">
              <w:rPr>
                <w:rFonts w:eastAsiaTheme="minorHAnsi" w:cs="굴림"/>
                <w:color w:val="000000"/>
                <w:kern w:val="0"/>
                <w:szCs w:val="20"/>
              </w:rPr>
              <w:t xml:space="preserve"> 배부기준자동생성사용</w:t>
            </w:r>
            <w:r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: </w:t>
            </w:r>
            <w:r w:rsidRPr="00C57E44">
              <w:rPr>
                <w:rFonts w:eastAsiaTheme="minorHAnsi" w:cs="굴림"/>
                <w:color w:val="000000"/>
                <w:kern w:val="0"/>
                <w:szCs w:val="20"/>
              </w:rPr>
              <w:t>[[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총</w:t>
            </w:r>
            <w:r w:rsidRPr="00C57E44">
              <w:rPr>
                <w:rFonts w:eastAsiaTheme="minorHAnsi" w:cs="굴림"/>
                <w:color w:val="000000"/>
                <w:kern w:val="0"/>
                <w:szCs w:val="20"/>
              </w:rPr>
              <w:t>원가]배부방법등록]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화면에서 배부기준을 선택하지 않고 별도의 기준으로 원가를 계산할 </w:t>
            </w:r>
            <w:r w:rsidRPr="00C57E44">
              <w:rPr>
                <w:rFonts w:eastAsiaTheme="minorHAnsi" w:cs="굴림"/>
                <w:color w:val="000000"/>
                <w:kern w:val="0"/>
                <w:szCs w:val="20"/>
              </w:rPr>
              <w:t xml:space="preserve">경우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값을 설정</w:t>
            </w:r>
            <w:r w:rsidRPr="00C57E44">
              <w:rPr>
                <w:rFonts w:eastAsiaTheme="minorHAnsi" w:cs="굴림"/>
                <w:color w:val="000000"/>
                <w:kern w:val="0"/>
                <w:szCs w:val="20"/>
              </w:rPr>
              <w:t>한다.</w:t>
            </w:r>
            <w:r w:rsidRPr="00C57E44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</w:p>
          <w:p w14:paraId="06D9ECED" w14:textId="31801D6D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D0B7F5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DE4AC06" w14:textId="0F2DFFA2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0E8254" w14:textId="36CF065B" w:rsidR="00E30557" w:rsidRDefault="00591A1A" w:rsidP="004E506A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/>
                <w:color w:val="000000"/>
                <w:szCs w:val="20"/>
              </w:rPr>
            </w:pPr>
            <w:r w:rsidRPr="009B057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E3055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] </w:t>
            </w:r>
            <w:r w:rsidR="00E30557">
              <w:rPr>
                <w:rFonts w:ascii="맑은 고딕" w:eastAsia="맑은 고딕" w:hAnsi="맑은 고딕" w:hint="eastAsia"/>
                <w:color w:val="000000"/>
                <w:szCs w:val="20"/>
              </w:rPr>
              <w:t>2026-1회-회계1급-22</w:t>
            </w:r>
          </w:p>
          <w:p w14:paraId="170CE54B" w14:textId="44BEFBA5" w:rsidR="00591A1A" w:rsidRDefault="00591A1A" w:rsidP="004E506A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4C525EA" w14:textId="0EC2393C" w:rsidR="00591A1A" w:rsidRDefault="004E506A" w:rsidP="004E506A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591A1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99378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A4C80A2" w14:textId="77777777" w:rsidR="00591A1A" w:rsidRDefault="00591A1A" w:rsidP="00591A1A">
            <w:pPr>
              <w:widowControl/>
              <w:wordWrap/>
              <w:autoSpaceDE/>
              <w:autoSpaceDN/>
              <w:spacing w:after="0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48A86F6B" w14:textId="53C3A827" w:rsidR="00591A1A" w:rsidRPr="004E506A" w:rsidRDefault="00591A1A" w:rsidP="004E506A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E34A49">
              <w:rPr>
                <w:rFonts w:eastAsiaTheme="minorHAnsi" w:cs="굴림"/>
                <w:color w:val="000000"/>
                <w:kern w:val="0"/>
                <w:szCs w:val="20"/>
              </w:rPr>
              <w:t>[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제조</w:t>
            </w:r>
            <w:r w:rsidRPr="00E34A49">
              <w:rPr>
                <w:rFonts w:eastAsiaTheme="minorHAnsi" w:cs="굴림"/>
                <w:color w:val="000000"/>
                <w:kern w:val="0"/>
                <w:szCs w:val="20"/>
              </w:rPr>
              <w:t>원가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]</w:t>
            </w:r>
            <w:r w:rsidRPr="00E34A49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EA1A65"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>배부기준자동생성사용</w:t>
            </w:r>
            <w:r w:rsidR="00EA1A65" w:rsidRPr="00E34A49">
              <w:rPr>
                <w:rFonts w:eastAsiaTheme="minorHAnsi" w:cs="굴림"/>
                <w:color w:val="000000"/>
                <w:kern w:val="0"/>
                <w:szCs w:val="20"/>
              </w:rPr>
              <w:t>:</w:t>
            </w:r>
            <w:r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C57E44">
              <w:rPr>
                <w:rFonts w:eastAsiaTheme="minorHAnsi" w:cs="굴림"/>
                <w:color w:val="000000"/>
                <w:kern w:val="0"/>
                <w:szCs w:val="20"/>
              </w:rPr>
              <w:t>[[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제조</w:t>
            </w:r>
            <w:r w:rsidRPr="00C57E44">
              <w:rPr>
                <w:rFonts w:eastAsiaTheme="minorHAnsi" w:cs="굴림"/>
                <w:color w:val="000000"/>
                <w:kern w:val="0"/>
                <w:szCs w:val="20"/>
              </w:rPr>
              <w:t>원가]배부방법등록]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화면에서 배부기준을 선택하지 않고 별도의 기준으로 원가를 계산할 </w:t>
            </w:r>
            <w:r w:rsidRPr="00C57E44">
              <w:rPr>
                <w:rFonts w:eastAsiaTheme="minorHAnsi" w:cs="굴림"/>
                <w:color w:val="000000"/>
                <w:kern w:val="0"/>
                <w:szCs w:val="20"/>
              </w:rPr>
              <w:t xml:space="preserve">경우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값을 설정</w:t>
            </w:r>
            <w:r w:rsidRPr="00C57E44">
              <w:rPr>
                <w:rFonts w:eastAsiaTheme="minorHAnsi" w:cs="굴림"/>
                <w:color w:val="000000"/>
                <w:kern w:val="0"/>
                <w:szCs w:val="20"/>
              </w:rPr>
              <w:t>한다.</w:t>
            </w:r>
          </w:p>
        </w:tc>
      </w:tr>
      <w:tr w:rsidR="00591A1A" w:rsidRPr="00F01620" w14:paraId="2226224D" w14:textId="77777777" w:rsidTr="00591A1A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A8FEAA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참</w:t>
            </w:r>
          </w:p>
          <w:p w14:paraId="293EA4B0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340CCBA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7FADEC6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E413EA6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29B9826" w14:textId="016D8B5B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D05F5E" w14:textId="77777777" w:rsidR="00E30557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1EBF6DB" w14:textId="2CFA7A30" w:rsidR="00E30557" w:rsidRDefault="00E30557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02E484D" wp14:editId="2A9862AD">
                  <wp:extent cx="6645910" cy="4108450"/>
                  <wp:effectExtent l="0" t="0" r="2540" b="6350"/>
                  <wp:docPr id="68845339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8453390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4108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7BC54A" w14:textId="77777777" w:rsidR="00E30557" w:rsidRDefault="00E30557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6CDA81BE" w14:textId="77777777" w:rsidR="00E30557" w:rsidRDefault="00E30557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4A01CD36" w14:textId="77777777" w:rsidR="00E30557" w:rsidRDefault="00E30557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4AEE0A25" w14:textId="77777777" w:rsidR="00E30557" w:rsidRDefault="00E30557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3692E9BB" w14:textId="77777777" w:rsidR="00E30557" w:rsidRDefault="00E30557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2F701DA1" w14:textId="77777777" w:rsidR="00E30557" w:rsidRDefault="00E30557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1BF4609D" w14:textId="77777777" w:rsidR="00E30557" w:rsidRDefault="00E30557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56A1D9E1" w14:textId="77777777" w:rsidR="00E30557" w:rsidRDefault="00E30557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50EFAA00" w14:textId="77777777" w:rsidR="00E30557" w:rsidRDefault="00E30557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2CECB40D" w14:textId="77777777" w:rsidR="00E30557" w:rsidRDefault="00E30557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718B3862" w14:textId="77777777" w:rsidR="00E30557" w:rsidRDefault="00E30557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4457588D" w14:textId="77777777" w:rsidR="00E30557" w:rsidRDefault="00E30557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4F8B8F18" w14:textId="77777777" w:rsidR="00E30557" w:rsidRDefault="00E30557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105BC30C" w14:textId="77777777" w:rsidR="00E30557" w:rsidRDefault="00E30557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28A1D4AF" w14:textId="77777777" w:rsidR="00E30557" w:rsidRDefault="00E30557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51AB6F91" w14:textId="77777777" w:rsidR="00E30557" w:rsidRDefault="00E30557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1BFE9011" w14:textId="77777777" w:rsidR="00E30557" w:rsidRDefault="00E30557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25E0AF47" w14:textId="77777777" w:rsidR="00E30557" w:rsidRDefault="00E30557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4628B149" w14:textId="31852E49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2BFEA33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454880C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1"/>
        <w:gridCol w:w="655"/>
        <w:gridCol w:w="3297"/>
        <w:gridCol w:w="1828"/>
        <w:gridCol w:w="202"/>
        <w:gridCol w:w="549"/>
        <w:gridCol w:w="142"/>
        <w:gridCol w:w="3316"/>
      </w:tblGrid>
      <w:tr w:rsidR="00525CD8" w:rsidRPr="00F01620" w14:paraId="5BBB644A" w14:textId="77777777" w:rsidTr="00591A1A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F42C19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4C7899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D4878C8" w14:textId="77777777" w:rsidTr="00591A1A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035B8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DA178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C6D5E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0858EE" w14:textId="28D88C71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D5BD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원가배부</w:t>
            </w:r>
          </w:p>
        </w:tc>
      </w:tr>
      <w:tr w:rsidR="00591A1A" w:rsidRPr="00F01620" w14:paraId="34177482" w14:textId="77777777" w:rsidTr="00591A1A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4E4DB9" w14:textId="264DB7E5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A5C39A" w14:textId="4C1A6A65" w:rsidR="008D5BD3" w:rsidRDefault="00993780" w:rsidP="00591A1A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591A1A" w:rsidRPr="003D3B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23. 영림산업 원가 담당자는 </w:t>
            </w:r>
            <w:r w:rsidR="00591A1A" w:rsidRPr="003D3B2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[[</w:t>
            </w:r>
            <w:r w:rsidR="00591A1A" w:rsidRPr="003D3B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제조원가]배부방법등록]</w:t>
            </w:r>
            <w:r w:rsidR="008D5BD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91A1A" w:rsidRPr="003D3B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화면에서 </w:t>
            </w:r>
            <w:r w:rsidR="00591A1A" w:rsidRPr="003D3B2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591A1A" w:rsidRPr="003D3B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배부방법(제조)</w:t>
            </w:r>
            <w:r w:rsidR="00591A1A" w:rsidRPr="003D3B2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591A1A" w:rsidRPr="003D3B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의 </w:t>
            </w:r>
            <w:r w:rsidR="00591A1A" w:rsidRPr="003D3B2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proofErr w:type="gramStart"/>
            <w:r w:rsidR="00591A1A" w:rsidRPr="003D3B2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1.</w:t>
            </w:r>
            <w:r w:rsidR="00591A1A" w:rsidRPr="003D3B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간접부서</w:t>
            </w:r>
            <w:proofErr w:type="gramEnd"/>
            <w:r w:rsidR="00591A1A" w:rsidRPr="003D3B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-</w:t>
            </w:r>
            <w:r w:rsidR="00591A1A" w:rsidRPr="003D3B2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&gt;</w:t>
            </w:r>
            <w:r w:rsidR="00591A1A" w:rsidRPr="003D3B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직접부서 배부방법</w:t>
            </w:r>
            <w:r w:rsidR="00591A1A" w:rsidRPr="003D3B2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591A1A" w:rsidRPr="003D3B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을 등록하려 한다. </w:t>
            </w:r>
            <w:r w:rsidR="008D5BD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8D5BD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배부기준</w:t>
            </w:r>
            <w:r w:rsidR="008D5BD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8D5BD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에서 선택할 수 있는 항목이 </w:t>
            </w:r>
            <w:r w:rsidR="008D5BD3" w:rsidRPr="008D5BD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아닌</w:t>
            </w:r>
            <w:r w:rsidR="008D5BD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6097A3DF" w14:textId="77777777" w:rsidR="00591A1A" w:rsidRPr="003D3B2B" w:rsidRDefault="00591A1A" w:rsidP="00591A1A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347696D3" w14:textId="7D884096" w:rsidR="00591A1A" w:rsidRPr="003D3B2B" w:rsidRDefault="00591A1A" w:rsidP="00591A1A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3D3B2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① </w:t>
            </w:r>
            <w:r w:rsidR="008D5BD3" w:rsidRPr="008D5BD3">
              <w:rPr>
                <w:rFonts w:eastAsiaTheme="minorHAnsi" w:cs="굴림"/>
                <w:color w:val="000000"/>
                <w:kern w:val="0"/>
                <w:szCs w:val="20"/>
              </w:rPr>
              <w:t>매출금액</w:t>
            </w:r>
          </w:p>
          <w:p w14:paraId="4484FD4F" w14:textId="558C96B4" w:rsidR="00591A1A" w:rsidRPr="003D3B2B" w:rsidRDefault="00591A1A" w:rsidP="00591A1A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3D3B2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② </w:t>
            </w:r>
            <w:r w:rsidR="008D5BD3" w:rsidRPr="008D5BD3">
              <w:rPr>
                <w:rFonts w:eastAsiaTheme="minorHAnsi" w:cs="굴림"/>
                <w:color w:val="000000"/>
                <w:kern w:val="0"/>
                <w:szCs w:val="20"/>
              </w:rPr>
              <w:t>작업공수</w:t>
            </w:r>
          </w:p>
          <w:p w14:paraId="3CF6A5AD" w14:textId="4CC6367B" w:rsidR="00591A1A" w:rsidRPr="003D3B2B" w:rsidRDefault="00591A1A" w:rsidP="00591A1A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3D3B2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8D5BD3" w:rsidRPr="008D5BD3">
              <w:rPr>
                <w:rFonts w:eastAsiaTheme="minorHAnsi" w:cs="굴림"/>
                <w:color w:val="000000"/>
                <w:kern w:val="0"/>
                <w:szCs w:val="20"/>
              </w:rPr>
              <w:t>인원수(하위부서포함)</w:t>
            </w:r>
          </w:p>
          <w:p w14:paraId="47088D78" w14:textId="3038BB23" w:rsidR="00591A1A" w:rsidRPr="00F01620" w:rsidRDefault="00591A1A" w:rsidP="008D5BD3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D3B2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8D5BD3" w:rsidRPr="008D5BD3">
              <w:rPr>
                <w:rFonts w:eastAsiaTheme="minorHAnsi" w:cs="굴림"/>
                <w:color w:val="000000"/>
                <w:kern w:val="0"/>
                <w:szCs w:val="20"/>
              </w:rPr>
              <w:t>생산입고량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1D3A38" w14:textId="4B52FE83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767824" w14:textId="77777777" w:rsidR="00591A1A" w:rsidRPr="003D3B2B" w:rsidRDefault="00591A1A" w:rsidP="0099378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/>
                <w:color w:val="000000"/>
                <w:sz w:val="22"/>
              </w:rPr>
            </w:pPr>
            <w:r w:rsidRPr="003D3B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1CEBC89C" w14:textId="1310E766" w:rsidR="00591A1A" w:rsidRPr="003D3B2B" w:rsidRDefault="00EA1A65" w:rsidP="0099378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3D3B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Pr="003D3B2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r w:rsidR="00591A1A" w:rsidRPr="003D3B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D5BD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99378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932AB70" w14:textId="77777777" w:rsidR="00591A1A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234F4BB0" w14:textId="04AFB3E0" w:rsidR="008D5BD3" w:rsidRPr="00F01620" w:rsidRDefault="008D5BD3" w:rsidP="008D5B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[배부기준등록] 화면에서 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제조배부사용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체크된 항목만 </w:t>
            </w:r>
            <w:r w:rsidRPr="003D3B2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[[</w:t>
            </w:r>
            <w:r w:rsidRPr="003D3B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제조원가]배부방법등록]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화면에서 배부기준으로 사용할 수 있다.</w:t>
            </w:r>
          </w:p>
        </w:tc>
      </w:tr>
      <w:tr w:rsidR="00591A1A" w:rsidRPr="00F01620" w14:paraId="13049E76" w14:textId="77777777" w:rsidTr="00591A1A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712F76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936A214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FF49570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51597B2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8694F60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1C7337E" w14:textId="1B16C2D6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0F60E2" w14:textId="7D90DF72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D5BD3">
              <w:rPr>
                <w:noProof/>
              </w:rPr>
              <w:drawing>
                <wp:inline distT="0" distB="0" distL="0" distR="0" wp14:anchorId="39D91240" wp14:editId="579DE236">
                  <wp:extent cx="6645910" cy="3959225"/>
                  <wp:effectExtent l="0" t="0" r="2540" b="3175"/>
                  <wp:docPr id="70612545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6125450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5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33FDEF9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0049438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2EADC71F" w14:textId="77777777" w:rsidTr="00591A1A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B708D9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DB6B3C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3F93D66" w14:textId="77777777" w:rsidTr="00591A1A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BCC06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2F49C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2F116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BB13F4" w14:textId="09C269CA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D5BD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수익성분석구조</w:t>
            </w:r>
          </w:p>
        </w:tc>
      </w:tr>
      <w:tr w:rsidR="00591A1A" w:rsidRPr="00F01620" w14:paraId="03DA1412" w14:textId="77777777" w:rsidTr="00591A1A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B55003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CB3D59" w14:textId="716B47D2" w:rsidR="00591A1A" w:rsidRPr="003D3B2B" w:rsidRDefault="00993780" w:rsidP="00591A1A">
            <w:pPr>
              <w:ind w:left="160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hint="eastAsia"/>
                <w:b/>
                <w:color w:val="000000"/>
              </w:rPr>
              <w:t>{</w:t>
            </w:r>
            <w:r w:rsidR="00591A1A">
              <w:rPr>
                <w:rFonts w:eastAsiaTheme="minorHAnsi" w:hint="eastAsia"/>
                <w:b/>
                <w:color w:val="000000"/>
              </w:rPr>
              <w:t>24</w:t>
            </w:r>
            <w:r w:rsidR="00591A1A" w:rsidRPr="009B3E7C">
              <w:rPr>
                <w:rFonts w:eastAsiaTheme="minorHAnsi"/>
                <w:b/>
                <w:color w:val="000000"/>
              </w:rPr>
              <w:t xml:space="preserve">. </w:t>
            </w:r>
            <w:r w:rsidR="00591A1A" w:rsidRPr="006504FA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총원가 결산처리를 하기 위해 수익성분석 구조를 설정하기 위</w:t>
            </w:r>
            <w:r w:rsidR="00591A1A" w:rsidRPr="003D3B2B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한 화면들</w:t>
            </w:r>
            <w:r w:rsidR="00591A1A" w:rsidRPr="003D3B2B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에 대한 </w:t>
            </w:r>
            <w:r w:rsidR="00591A1A" w:rsidRPr="003D3B2B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설명 중 옳지 </w:t>
            </w:r>
            <w:r w:rsidR="00591A1A" w:rsidRPr="003D3B2B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591A1A" w:rsidRPr="003D3B2B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79FD7BA3" w14:textId="430C0DF4" w:rsidR="00591A1A" w:rsidRPr="003D3B2B" w:rsidRDefault="00591A1A" w:rsidP="00591A1A">
            <w:pPr>
              <w:ind w:left="160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3D3B2B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[비고] </w:t>
            </w:r>
            <w:r w:rsidR="00CC2776" w:rsidRPr="003D3B2B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참조화면</w:t>
            </w:r>
            <w:r w:rsidR="00CC2776" w:rsidRPr="003D3B2B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3D3B2B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[원가기본설정], [수익성분석구조설정등록]</w:t>
            </w:r>
          </w:p>
          <w:p w14:paraId="0C7D033F" w14:textId="77777777" w:rsidR="00591A1A" w:rsidRPr="006504FA" w:rsidRDefault="00591A1A" w:rsidP="00591A1A">
            <w:pPr>
              <w:ind w:left="160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32F23213" w14:textId="6A4448DD" w:rsidR="00591A1A" w:rsidRDefault="00591A1A" w:rsidP="00591A1A">
            <w:pPr>
              <w:ind w:left="16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B449C7">
              <w:rPr>
                <w:rFonts w:ascii="맑은 고딕" w:eastAsia="맑은 고딕" w:hAnsi="맑은 고딕" w:hint="eastAsia"/>
                <w:color w:val="000000"/>
              </w:rPr>
              <w:t>①</w:t>
            </w:r>
            <w:r w:rsidRPr="00B449C7">
              <w:rPr>
                <w:rFonts w:ascii="맑은 고딕" w:eastAsia="맑은 고딕" w:hAnsi="맑은 고딕"/>
                <w:color w:val="000000"/>
              </w:rPr>
              <w:t xml:space="preserve"> </w:t>
            </w:r>
            <w:r w:rsidRPr="00B449C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[수익성분석구조설정등록]</w:t>
            </w:r>
            <w:r w:rsidRPr="00B449C7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화면에</w:t>
            </w:r>
            <w:r w:rsidRPr="00B449C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서 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양식 구조를 설정하기 위해서는 </w:t>
            </w:r>
            <w:r w:rsidRPr="00B449C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[원가기본설정]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_</w:t>
            </w:r>
            <w:proofErr w:type="gramStart"/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4.원가계정등록</w:t>
            </w:r>
            <w:proofErr w:type="gramEnd"/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화면에서 원가계정 생성을 선행해야 한다.</w:t>
            </w:r>
          </w:p>
          <w:p w14:paraId="1077C07F" w14:textId="77777777" w:rsidR="00591A1A" w:rsidRPr="00B449C7" w:rsidRDefault="00591A1A" w:rsidP="00591A1A">
            <w:pPr>
              <w:ind w:left="16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B449C7">
              <w:rPr>
                <w:rFonts w:eastAsiaTheme="minorHAnsi"/>
                <w:color w:val="000000"/>
              </w:rPr>
              <w:t xml:space="preserve">② </w:t>
            </w:r>
            <w:r w:rsidRPr="00B449C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[원가기본설정] 화면의 </w:t>
            </w:r>
            <w:proofErr w:type="gramStart"/>
            <w:r w:rsidRPr="00B449C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3.원가계정범위등록</w:t>
            </w:r>
            <w:proofErr w:type="gramEnd"/>
            <w:r w:rsidRPr="00B449C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(총원가)에서는 수익성 분석을 위해, 손익계산서의 판매관리비 계정 범위와 수익성 분석구조의 매출액 계정을 설정할 수 있다.</w:t>
            </w:r>
          </w:p>
          <w:p w14:paraId="74F03121" w14:textId="77777777" w:rsidR="00E30557" w:rsidRDefault="00591A1A" w:rsidP="00E30557">
            <w:pPr>
              <w:ind w:left="16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B449C7">
              <w:rPr>
                <w:rFonts w:eastAsiaTheme="minorHAnsi"/>
                <w:color w:val="000000"/>
              </w:rPr>
              <w:t xml:space="preserve">③ </w:t>
            </w:r>
            <w:r w:rsidRPr="00B449C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[수익성분석구조설정등록]</w:t>
            </w:r>
            <w:r w:rsidRPr="00B449C7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화면에 설정된 양식 구조가 없는 경우 </w:t>
            </w:r>
            <w:r w:rsidRPr="00B449C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손익계산서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B449C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양식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을 수</w:t>
            </w:r>
            <w:r w:rsidRPr="00B449C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익성 분석으로 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대체 </w:t>
            </w:r>
            <w:r w:rsidRPr="00B449C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활용할 수 있다.</w:t>
            </w:r>
          </w:p>
          <w:p w14:paraId="25CB7AC1" w14:textId="0DB1B16C" w:rsidR="00591A1A" w:rsidRPr="00F01620" w:rsidRDefault="00591A1A" w:rsidP="00E30557">
            <w:pPr>
              <w:ind w:left="16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449C7">
              <w:rPr>
                <w:rFonts w:eastAsiaTheme="minorHAnsi"/>
                <w:color w:val="000000"/>
              </w:rPr>
              <w:t xml:space="preserve">④ 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수익성분석구조설정등록 화면에서 복사저장 할 수 있는 것은 같은 수익성분석구조 재무제표 양식으로, 손익계산서나 재무제표 양식을 복사저장 할 수는 없다.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E2CDB4" w14:textId="77777777" w:rsidR="00591A1A" w:rsidRDefault="00591A1A" w:rsidP="00591A1A">
            <w:pPr>
              <w:ind w:left="16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329BA19" w14:textId="4AFA512D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CE42FB" w14:textId="1C642B8B" w:rsidR="00591A1A" w:rsidRDefault="00591A1A" w:rsidP="00993780">
            <w:pPr>
              <w:ind w:left="160"/>
              <w:jc w:val="center"/>
              <w:rPr>
                <w:rFonts w:ascii="맑은 고딕" w:eastAsia="맑은 고딕" w:hAnsi="맑은 고딕"/>
                <w:color w:val="000000"/>
                <w:sz w:val="22"/>
              </w:rPr>
            </w:pPr>
            <w:r w:rsidRPr="009B3E7C">
              <w:rPr>
                <w:rFonts w:eastAsiaTheme="minorHAnsi" w:cs="바탕"/>
                <w:b/>
                <w:color w:val="000000"/>
              </w:rPr>
              <w:t>[</w:t>
            </w:r>
            <w:r w:rsidR="00E30557">
              <w:rPr>
                <w:rFonts w:eastAsiaTheme="minorHAnsi" w:cs="바탕" w:hint="eastAsia"/>
                <w:b/>
                <w:color w:val="000000"/>
              </w:rPr>
              <w:t>기출</w:t>
            </w:r>
            <w:r>
              <w:rPr>
                <w:rFonts w:eastAsiaTheme="minorHAnsi" w:cs="바탕" w:hint="eastAsia"/>
                <w:b/>
                <w:color w:val="000000"/>
              </w:rPr>
              <w:t>]</w:t>
            </w:r>
            <w:r w:rsidR="00E30557">
              <w:rPr>
                <w:rFonts w:eastAsiaTheme="minorHAnsi" w:cs="바탕" w:hint="eastAsia"/>
                <w:b/>
                <w:color w:val="000000"/>
              </w:rPr>
              <w:t xml:space="preserve"> </w:t>
            </w:r>
            <w:r w:rsidR="00E30557" w:rsidRPr="00E30557">
              <w:rPr>
                <w:rFonts w:eastAsiaTheme="minorHAnsi" w:cs="바탕"/>
                <w:b/>
                <w:color w:val="000000"/>
              </w:rPr>
              <w:t>2026-1회-회계1급-24</w:t>
            </w:r>
          </w:p>
          <w:p w14:paraId="4AEC7E23" w14:textId="73929261" w:rsidR="00591A1A" w:rsidRDefault="00EA1A65" w:rsidP="00993780">
            <w:pPr>
              <w:ind w:left="160"/>
              <w:jc w:val="center"/>
              <w:rPr>
                <w:rFonts w:eastAsiaTheme="minorHAnsi" w:cs="바탕"/>
                <w:b/>
                <w:color w:val="000000"/>
              </w:rPr>
            </w:pPr>
            <w:r>
              <w:rPr>
                <w:rFonts w:eastAsiaTheme="minorHAnsi" w:cs="바탕" w:hint="eastAsia"/>
                <w:b/>
                <w:color w:val="000000"/>
              </w:rPr>
              <w:t>정답</w:t>
            </w:r>
            <w:r>
              <w:rPr>
                <w:rFonts w:eastAsiaTheme="minorHAnsi" w:cs="바탕"/>
                <w:b/>
                <w:color w:val="000000"/>
              </w:rPr>
              <w:t>:</w:t>
            </w:r>
            <w:r w:rsidR="00591A1A">
              <w:rPr>
                <w:rFonts w:eastAsiaTheme="minorHAnsi" w:cs="바탕" w:hint="eastAsia"/>
                <w:b/>
                <w:color w:val="000000"/>
              </w:rPr>
              <w:t xml:space="preserve"> 3</w:t>
            </w:r>
            <w:r w:rsidR="00993780">
              <w:rPr>
                <w:rFonts w:eastAsiaTheme="minorHAnsi" w:cs="바탕" w:hint="eastAsia"/>
                <w:b/>
                <w:color w:val="000000"/>
              </w:rPr>
              <w:t>}</w:t>
            </w:r>
          </w:p>
          <w:p w14:paraId="44560A0D" w14:textId="77777777" w:rsidR="00E30557" w:rsidRPr="009B3E7C" w:rsidRDefault="00E30557" w:rsidP="00591A1A">
            <w:pPr>
              <w:ind w:left="160"/>
              <w:rPr>
                <w:rFonts w:eastAsiaTheme="minorHAnsi" w:cs="바탕"/>
                <w:b/>
                <w:color w:val="000000"/>
              </w:rPr>
            </w:pPr>
          </w:p>
          <w:p w14:paraId="6DAFDC01" w14:textId="71C107AF" w:rsidR="00591A1A" w:rsidRDefault="00591A1A" w:rsidP="00591A1A">
            <w:pPr>
              <w:ind w:left="16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B449C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[수익성분석구조설정등록]</w:t>
            </w:r>
            <w:r w:rsidRPr="00B449C7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화면의 양식구조와 손익계산서의 양식구조는 별개로, </w:t>
            </w:r>
            <w:r w:rsidRPr="00B449C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수익성 분석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에 사용할 양식은 손익계산서와 관계없이 </w:t>
            </w:r>
            <w:r w:rsidRPr="00B449C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[수익성분석구조설정등록]</w:t>
            </w:r>
            <w:r w:rsidRPr="00B449C7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화면에서 별도 설정하여 사용해야 한다.</w:t>
            </w:r>
          </w:p>
          <w:p w14:paraId="42D516D7" w14:textId="0008FC93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91A1A" w:rsidRPr="00F01620" w14:paraId="51706ABA" w14:textId="77777777" w:rsidTr="00591A1A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40A179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참</w:t>
            </w:r>
          </w:p>
          <w:p w14:paraId="2A7F7BDF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7BFD67A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593F691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866D00C" w14:textId="77777777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DAA24D0" w14:textId="4F00B119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D11015" w14:textId="77777777" w:rsidR="00591A1A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762DD7C" w14:textId="77777777" w:rsidR="00591A1A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FF13C52" wp14:editId="74A3F0AD">
                  <wp:extent cx="5967951" cy="3681350"/>
                  <wp:effectExtent l="0" t="0" r="0" b="0"/>
                  <wp:docPr id="83208762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2087621" name=""/>
                          <pic:cNvPicPr/>
                        </pic:nvPicPr>
                        <pic:blipFill rotWithShape="1">
                          <a:blip r:embed="rId35"/>
                          <a:srcRect t="122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98575" cy="3700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6D7883A" w14:textId="77777777" w:rsidR="00591A1A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</w:p>
          <w:p w14:paraId="45922363" w14:textId="77777777" w:rsidR="00591A1A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</w:p>
          <w:p w14:paraId="126472CC" w14:textId="77777777" w:rsidR="00591A1A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</w:p>
          <w:p w14:paraId="3294A9D1" w14:textId="77777777" w:rsidR="00591A1A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</w:p>
          <w:p w14:paraId="0C438920" w14:textId="77777777" w:rsidR="00591A1A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</w:p>
          <w:p w14:paraId="15F04E12" w14:textId="77777777" w:rsidR="00591A1A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</w:p>
          <w:p w14:paraId="3EEFB9EB" w14:textId="77777777" w:rsidR="00591A1A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</w:p>
          <w:p w14:paraId="0DBC3AC0" w14:textId="77777777" w:rsidR="00591A1A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</w:p>
          <w:p w14:paraId="09268B14" w14:textId="77777777" w:rsidR="00591A1A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</w:p>
          <w:p w14:paraId="26B24201" w14:textId="77777777" w:rsidR="00591A1A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</w:p>
          <w:p w14:paraId="1F9ADBA2" w14:textId="77777777" w:rsidR="00591A1A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</w:p>
          <w:p w14:paraId="12E8A355" w14:textId="77777777" w:rsidR="00591A1A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</w:p>
          <w:p w14:paraId="01CEA051" w14:textId="77777777" w:rsidR="00591A1A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</w:p>
          <w:p w14:paraId="6EE8EBE2" w14:textId="77777777" w:rsidR="00591A1A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</w:p>
          <w:p w14:paraId="78AE409A" w14:textId="77777777" w:rsidR="00591A1A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</w:p>
          <w:p w14:paraId="7352FAE7" w14:textId="0E9803A8" w:rsidR="00591A1A" w:rsidRPr="00F01620" w:rsidRDefault="00591A1A" w:rsidP="00591A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60BB3051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0AC75F5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678"/>
        <w:gridCol w:w="3454"/>
        <w:gridCol w:w="1931"/>
        <w:gridCol w:w="182"/>
        <w:gridCol w:w="971"/>
        <w:gridCol w:w="99"/>
        <w:gridCol w:w="2672"/>
      </w:tblGrid>
      <w:tr w:rsidR="00525CD8" w:rsidRPr="00F01620" w14:paraId="354A2B97" w14:textId="77777777" w:rsidTr="007E5A1E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35F30C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B9FDCA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06674C5" w14:textId="77777777" w:rsidTr="007E5A1E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77076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6432E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01367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931A58" w14:textId="0C04F01D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86B3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총원가</w:t>
            </w:r>
          </w:p>
        </w:tc>
      </w:tr>
      <w:tr w:rsidR="007E5A1E" w:rsidRPr="00F01620" w14:paraId="0BE7F7D2" w14:textId="77777777" w:rsidTr="007E5A1E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9A5206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E4A867" w14:textId="49563D37" w:rsidR="00786B3D" w:rsidRDefault="00993780" w:rsidP="00E30557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786B3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25</w:t>
            </w:r>
            <w:r w:rsidR="007E5A1E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786B3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다음은 ERP의 원가결산 프로세스에 대한 설명이다. 옳지 </w:t>
            </w:r>
            <w:r w:rsidR="00786B3D" w:rsidRPr="00786B3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786B3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 </w:t>
            </w:r>
          </w:p>
          <w:p w14:paraId="20021CC5" w14:textId="0C167109" w:rsidR="00786B3D" w:rsidRPr="005C654F" w:rsidRDefault="007E5A1E" w:rsidP="00E30557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786B3D">
              <w:rPr>
                <w:rFonts w:eastAsiaTheme="minorHAnsi" w:hint="eastAsia"/>
                <w:b/>
                <w:bCs/>
              </w:rPr>
              <w:t xml:space="preserve">원가] 제조원가 결산, [원가] 총원가 결산 </w:t>
            </w:r>
            <w:r w:rsidR="00786B3D">
              <w:rPr>
                <w:rFonts w:eastAsiaTheme="minorHAnsi"/>
                <w:b/>
                <w:bCs/>
              </w:rPr>
              <w:t>–</w:t>
            </w:r>
            <w:r w:rsidR="00786B3D">
              <w:rPr>
                <w:rFonts w:eastAsiaTheme="minorHAnsi" w:hint="eastAsia"/>
                <w:b/>
                <w:bCs/>
              </w:rPr>
              <w:t xml:space="preserve"> 프로세스 메뉴</w:t>
            </w:r>
          </w:p>
          <w:p w14:paraId="27183A92" w14:textId="77777777" w:rsidR="007E5A1E" w:rsidRPr="005C654F" w:rsidRDefault="007E5A1E" w:rsidP="00E30557">
            <w:pPr>
              <w:spacing w:line="240" w:lineRule="auto"/>
              <w:ind w:left="456"/>
              <w:rPr>
                <w:rFonts w:eastAsiaTheme="minorHAnsi"/>
              </w:rPr>
            </w:pPr>
          </w:p>
          <w:p w14:paraId="678BBE91" w14:textId="411DEE56" w:rsidR="007E5A1E" w:rsidRPr="005C654F" w:rsidRDefault="007E5A1E" w:rsidP="00E30557">
            <w:pPr>
              <w:widowControl/>
              <w:wordWrap/>
              <w:autoSpaceDE/>
              <w:autoSpaceDN/>
              <w:spacing w:after="0" w:line="240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786B3D">
              <w:rPr>
                <w:rFonts w:eastAsiaTheme="minorHAnsi" w:cs="굴림" w:hint="eastAsia"/>
                <w:color w:val="000000"/>
                <w:kern w:val="0"/>
                <w:szCs w:val="20"/>
              </w:rPr>
              <w:t>제조원가 결산 전 회계, 물류, 생산 등 각 모듈별 업무가 변동되지 않도록 마감 처리되어야 한다.</w:t>
            </w:r>
          </w:p>
          <w:p w14:paraId="771A9E1C" w14:textId="5C55DAE7" w:rsidR="007E5A1E" w:rsidRPr="005C654F" w:rsidRDefault="007E5A1E" w:rsidP="00E30557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786B3D">
              <w:rPr>
                <w:rFonts w:eastAsiaTheme="minorHAnsi" w:cs="굴림" w:hint="eastAsia"/>
                <w:color w:val="000000"/>
                <w:kern w:val="0"/>
                <w:szCs w:val="20"/>
              </w:rPr>
              <w:t>제조원가 계산 시 배부기준과 총원가 계산 시 배부기준은 각각 다른 기준으로 관리할 수 있다.</w:t>
            </w:r>
          </w:p>
          <w:p w14:paraId="5330856B" w14:textId="08092525" w:rsidR="007E5A1E" w:rsidRDefault="007E5A1E" w:rsidP="00E30557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786B3D">
              <w:rPr>
                <w:rFonts w:eastAsiaTheme="minorHAnsi" w:cs="굴림" w:hint="eastAsia"/>
                <w:color w:val="000000"/>
                <w:kern w:val="0"/>
                <w:szCs w:val="20"/>
              </w:rPr>
              <w:t>제조원가 계산 후</w:t>
            </w:r>
            <w:r w:rsidR="00F60BE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제조원가전표처리 등 원가 결산 전표를 입력해야 재무제표에 금액이 반영된다.</w:t>
            </w:r>
          </w:p>
          <w:p w14:paraId="077B2D6B" w14:textId="55E6F5F2" w:rsidR="007E5A1E" w:rsidRDefault="007E5A1E" w:rsidP="00E30557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F60BEA">
              <w:rPr>
                <w:rFonts w:eastAsiaTheme="minorHAnsi" w:cs="굴림" w:hint="eastAsia"/>
                <w:color w:val="000000"/>
                <w:kern w:val="0"/>
                <w:szCs w:val="20"/>
              </w:rPr>
              <w:t>총원가 계산 후 원가 결산 전표를 입력해야 재무제표에 금액이 반영된다.</w:t>
            </w:r>
          </w:p>
          <w:p w14:paraId="3C49B3AE" w14:textId="1A91A9F1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6CC5F5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C4B5E0D" w14:textId="4DF31D1F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8A885B" w14:textId="77777777" w:rsidR="007E5A1E" w:rsidRPr="00AB2407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39DE80D" w14:textId="0C774B8A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60BE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99378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BDBEECC" w14:textId="77777777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1F64EB2B" w14:textId="522490B0" w:rsidR="007E5A1E" w:rsidRDefault="00F60BEA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제조원가는 재무제표 반영을 위해 원가 결산전표를 처리해야 하나, 총원가는 별도의 결산 전표를 처리하지 않는다.</w:t>
            </w:r>
          </w:p>
          <w:p w14:paraId="4263DB7C" w14:textId="02B1154B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7E5A1E" w:rsidRPr="00F01620" w14:paraId="0AFFA4FE" w14:textId="77777777" w:rsidTr="007E5A1E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1AE99C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C80F9F5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B02289C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CDCC536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C86689C" w14:textId="77777777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B27A774" w14:textId="3D9706A6" w:rsidR="007E5A1E" w:rsidRPr="00F01620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3A3004" w14:textId="0BE3B3F5" w:rsidR="007E5A1E" w:rsidRDefault="007E5A1E" w:rsidP="007E5A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86B3D">
              <w:rPr>
                <w:noProof/>
              </w:rPr>
              <w:drawing>
                <wp:inline distT="0" distB="0" distL="0" distR="0" wp14:anchorId="397B76F3" wp14:editId="508F23EA">
                  <wp:extent cx="6645910" cy="3965575"/>
                  <wp:effectExtent l="0" t="0" r="2540" b="0"/>
                  <wp:docPr id="162627748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6277486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6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5019EE" w14:textId="7A737D08" w:rsidR="00786B3D" w:rsidRPr="00786B3D" w:rsidRDefault="00786B3D" w:rsidP="00786B3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B9087CE" wp14:editId="32B6B2E4">
                  <wp:extent cx="6645910" cy="3959225"/>
                  <wp:effectExtent l="0" t="0" r="2540" b="3175"/>
                  <wp:docPr id="102417219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4172198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5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695C79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8BFC5F0" w14:textId="77777777" w:rsidR="00525CD8" w:rsidRDefault="00525CD8" w:rsidP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color w:val="000000"/>
          <w:kern w:val="0"/>
          <w:szCs w:val="20"/>
        </w:rPr>
        <w:br w:type="page"/>
      </w:r>
    </w:p>
    <w:p w14:paraId="68ACDDF1" w14:textId="77777777"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732119" w:rsidRPr="00F01620" w14:paraId="15F7E96C" w14:textId="77777777" w:rsidTr="00732119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8A267E" w14:textId="77777777" w:rsidR="00732119" w:rsidRPr="00F01620" w:rsidRDefault="00732119" w:rsidP="00E050B3">
            <w:pPr>
              <w:widowControl/>
              <w:wordWrap/>
              <w:autoSpaceDE/>
              <w:autoSpaceDN/>
              <w:spacing w:after="0" w:line="384" w:lineRule="auto"/>
              <w:ind w:firstLineChars="100" w:firstLine="24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44F396B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4FEA273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EFA4C0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903AEE" w14:textId="1CA788CB" w:rsidR="00732119" w:rsidRPr="00177203" w:rsidRDefault="00177203" w:rsidP="001772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/>
                <w:color w:val="FF000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 w:rsidRPr="00177203">
              <w:rPr>
                <w:rFonts w:asciiTheme="minorEastAsia" w:hAnsiTheme="minorEastAsia" w:cs="굴림" w:hint="eastAsia"/>
                <w:kern w:val="0"/>
                <w:szCs w:val="20"/>
              </w:rPr>
              <w:t>(</w:t>
            </w:r>
            <w:r w:rsidRPr="00177203">
              <w:rPr>
                <w:rFonts w:ascii="맑은 고딕" w:eastAsia="맑은 고딕" w:hAnsi="맑은 고딕" w:hint="eastAsia"/>
                <w:szCs w:val="20"/>
              </w:rPr>
              <w:t>기출</w:t>
            </w:r>
            <w:r w:rsidRPr="00177203">
              <w:rPr>
                <w:rFonts w:asciiTheme="minorEastAsia" w:hAnsiTheme="minorEastAsia" w:cs="굴림" w:hint="eastAsia"/>
                <w:kern w:val="0"/>
                <w:szCs w:val="20"/>
              </w:rPr>
              <w:t>)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3031ACD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C112B7" w14:textId="1E4F5753" w:rsidR="00732119" w:rsidRPr="00D048E3" w:rsidRDefault="0017720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14:paraId="5DD6F9CF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2C2A04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8BF85E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C424EA" w14:textId="1585B3E0" w:rsidR="00732119" w:rsidRPr="00D048E3" w:rsidRDefault="0017720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  <w:r w:rsidRPr="00177203">
              <w:rPr>
                <w:rFonts w:asciiTheme="minorEastAsia" w:hAnsiTheme="minorEastAsia" w:cs="굴림" w:hint="eastAsia"/>
                <w:kern w:val="0"/>
                <w:szCs w:val="20"/>
              </w:rPr>
              <w:t>(</w:t>
            </w:r>
            <w:r w:rsidRPr="00177203">
              <w:rPr>
                <w:rFonts w:ascii="맑은 고딕" w:eastAsia="맑은 고딕" w:hAnsi="맑은 고딕" w:hint="eastAsia"/>
                <w:szCs w:val="20"/>
              </w:rPr>
              <w:t>기출</w:t>
            </w:r>
            <w:r w:rsidRPr="00177203">
              <w:rPr>
                <w:rFonts w:asciiTheme="minorEastAsia" w:hAnsiTheme="minorEastAsia" w:cs="굴림" w:hint="eastAsia"/>
                <w:kern w:val="0"/>
                <w:szCs w:val="20"/>
              </w:rPr>
              <w:t>)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C8D4A9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934550" w14:textId="4552688C" w:rsidR="00732119" w:rsidRPr="00D048E3" w:rsidRDefault="0017720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  <w:r w:rsidRPr="00177203">
              <w:rPr>
                <w:rFonts w:asciiTheme="minorEastAsia" w:hAnsiTheme="minorEastAsia" w:cs="굴림" w:hint="eastAsia"/>
                <w:kern w:val="0"/>
                <w:szCs w:val="20"/>
              </w:rPr>
              <w:t>(</w:t>
            </w:r>
            <w:r w:rsidRPr="00177203">
              <w:rPr>
                <w:rFonts w:ascii="맑은 고딕" w:eastAsia="맑은 고딕" w:hAnsi="맑은 고딕" w:hint="eastAsia"/>
                <w:szCs w:val="20"/>
              </w:rPr>
              <w:t>기출</w:t>
            </w:r>
            <w:r w:rsidRPr="00177203">
              <w:rPr>
                <w:rFonts w:asciiTheme="minorEastAsia" w:hAnsiTheme="minorEastAsia" w:cs="굴림" w:hint="eastAsia"/>
                <w:kern w:val="0"/>
                <w:szCs w:val="20"/>
              </w:rPr>
              <w:t>)</w:t>
            </w:r>
          </w:p>
        </w:tc>
      </w:tr>
      <w:tr w:rsidR="00732119" w:rsidRPr="00F01620" w14:paraId="699DC2CB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B3A5BA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DC081D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301B93" w14:textId="3D1B7263" w:rsidR="00732119" w:rsidRPr="00D048E3" w:rsidRDefault="0017720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9EA479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18C07F" w14:textId="76C85A9D" w:rsidR="00732119" w:rsidRPr="00D048E3" w:rsidRDefault="0017720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14:paraId="4C9C0038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446CCE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30582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B2582F" w14:textId="610005DF" w:rsidR="00732119" w:rsidRPr="00D048E3" w:rsidRDefault="0017720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EDED9F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C1D1D7" w14:textId="7F493A5C" w:rsidR="00732119" w:rsidRPr="00D048E3" w:rsidRDefault="0017720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14:paraId="5E4E5081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7C1396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C36B05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ED99C6" w14:textId="58EE27E8" w:rsidR="00732119" w:rsidRPr="00D048E3" w:rsidRDefault="0017720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311D8A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472474" w14:textId="3750C90B" w:rsidR="00732119" w:rsidRPr="00D048E3" w:rsidRDefault="0017720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14:paraId="716D08D6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D7340F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8F8D2F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2814ED" w14:textId="437DDEB3" w:rsidR="00732119" w:rsidRPr="00D048E3" w:rsidRDefault="0017720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B77B3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FE28B9" w14:textId="313D7AF2" w:rsidR="00732119" w:rsidRPr="00D048E3" w:rsidRDefault="0017720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14:paraId="37EB2E75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EF8EC7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9421F1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E6E183" w14:textId="4ED556B0" w:rsidR="00732119" w:rsidRPr="00D048E3" w:rsidRDefault="0017720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4B661297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E406F2" w14:textId="1EA2687D" w:rsidR="00732119" w:rsidRPr="00D048E3" w:rsidRDefault="0017720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14:paraId="79EDC1B3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4620F5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F3C929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78FF17" w14:textId="696B79B9" w:rsidR="00732119" w:rsidRPr="00D048E3" w:rsidRDefault="0017720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DEDCFD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D0A243" w14:textId="578F3D54" w:rsidR="00732119" w:rsidRPr="00D048E3" w:rsidRDefault="0017720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14:paraId="53E8F93C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12CD64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2645EE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557BE5" w14:textId="5B299B9A" w:rsidR="00732119" w:rsidRPr="00D048E3" w:rsidRDefault="0017720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7F087D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756679" w14:textId="0581AA57" w:rsidR="00732119" w:rsidRPr="00D048E3" w:rsidRDefault="0017720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  <w:r w:rsidRPr="00177203">
              <w:rPr>
                <w:rFonts w:asciiTheme="minorEastAsia" w:hAnsiTheme="minorEastAsia" w:cs="굴림" w:hint="eastAsia"/>
                <w:kern w:val="0"/>
                <w:szCs w:val="20"/>
              </w:rPr>
              <w:t>(</w:t>
            </w:r>
            <w:r w:rsidRPr="00177203">
              <w:rPr>
                <w:rFonts w:ascii="맑은 고딕" w:eastAsia="맑은 고딕" w:hAnsi="맑은 고딕" w:hint="eastAsia"/>
                <w:szCs w:val="20"/>
              </w:rPr>
              <w:t>기출</w:t>
            </w:r>
            <w:r w:rsidRPr="00177203">
              <w:rPr>
                <w:rFonts w:asciiTheme="minorEastAsia" w:hAnsiTheme="minorEastAsia" w:cs="굴림" w:hint="eastAsia"/>
                <w:kern w:val="0"/>
                <w:szCs w:val="20"/>
              </w:rPr>
              <w:t>)</w:t>
            </w:r>
          </w:p>
        </w:tc>
      </w:tr>
      <w:tr w:rsidR="00732119" w:rsidRPr="00F01620" w14:paraId="1B9CDB1C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BAE655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737035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A48FC6" w14:textId="66434446" w:rsidR="00732119" w:rsidRPr="00D048E3" w:rsidRDefault="0017720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2C75B2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AC148B" w14:textId="3ED0CEB4" w:rsidR="00732119" w:rsidRPr="00D048E3" w:rsidRDefault="0017720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732119" w:rsidRPr="00F01620" w14:paraId="49E632F7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6B8E870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5DE164A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40A087F" w14:textId="3D9F2FC2" w:rsidR="00732119" w:rsidRPr="00D048E3" w:rsidRDefault="0017720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FF4D464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E84DB83" w14:textId="5A707929" w:rsidR="00732119" w:rsidRPr="00D048E3" w:rsidRDefault="0017720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  <w:r w:rsidRPr="00177203">
              <w:rPr>
                <w:rFonts w:asciiTheme="minorEastAsia" w:hAnsiTheme="minorEastAsia" w:cs="굴림" w:hint="eastAsia"/>
                <w:kern w:val="0"/>
                <w:szCs w:val="20"/>
              </w:rPr>
              <w:t>(</w:t>
            </w:r>
            <w:r w:rsidRPr="00177203">
              <w:rPr>
                <w:rFonts w:ascii="맑은 고딕" w:eastAsia="맑은 고딕" w:hAnsi="맑은 고딕" w:hint="eastAsia"/>
                <w:szCs w:val="20"/>
              </w:rPr>
              <w:t>기출</w:t>
            </w:r>
            <w:r w:rsidRPr="00177203">
              <w:rPr>
                <w:rFonts w:asciiTheme="minorEastAsia" w:hAnsiTheme="minorEastAsia" w:cs="굴림" w:hint="eastAsia"/>
                <w:kern w:val="0"/>
                <w:szCs w:val="20"/>
              </w:rPr>
              <w:t>)</w:t>
            </w:r>
          </w:p>
        </w:tc>
      </w:tr>
      <w:tr w:rsidR="00732119" w:rsidRPr="00F01620" w14:paraId="79C3808C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1F3E09A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A05BA17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8C0DD72" w14:textId="1EF808C2" w:rsidR="00732119" w:rsidRPr="00D048E3" w:rsidRDefault="0017720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9FC3721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BDBC93A" w14:textId="0B3DCCC2" w:rsidR="00732119" w:rsidRPr="00D048E3" w:rsidRDefault="0017720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14:paraId="5BE95DB4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5C2769D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F13C44D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45EB974" w14:textId="0BCEF9BC" w:rsidR="00732119" w:rsidRPr="00D048E3" w:rsidRDefault="0017720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0FD7E2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7DE0818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14:paraId="22BCAC31" w14:textId="77777777" w:rsidR="00732119" w:rsidRPr="00F01620" w:rsidRDefault="00732119" w:rsidP="00224220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732119" w:rsidRPr="00F01620" w:rsidSect="000A4CF3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67D81D" w14:textId="77777777" w:rsidR="00E5041B" w:rsidRDefault="00E5041B" w:rsidP="00D31DDF">
      <w:pPr>
        <w:spacing w:after="0" w:line="240" w:lineRule="auto"/>
      </w:pPr>
      <w:r>
        <w:separator/>
      </w:r>
    </w:p>
  </w:endnote>
  <w:endnote w:type="continuationSeparator" w:id="0">
    <w:p w14:paraId="7637BF8A" w14:textId="77777777" w:rsidR="00E5041B" w:rsidRDefault="00E5041B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함초롬바탕">
    <w:panose1 w:val="02030604000101010101"/>
    <w:charset w:val="81"/>
    <w:family w:val="modern"/>
    <w:pitch w:val="variable"/>
    <w:sig w:usb0="F7002EFF" w:usb1="19DFFFFF" w:usb2="001BFDD7" w:usb3="00000000" w:csb0="001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32FC5B" w14:textId="77777777" w:rsidR="00E5041B" w:rsidRDefault="00E5041B" w:rsidP="00D31DDF">
      <w:pPr>
        <w:spacing w:after="0" w:line="240" w:lineRule="auto"/>
      </w:pPr>
      <w:r>
        <w:separator/>
      </w:r>
    </w:p>
  </w:footnote>
  <w:footnote w:type="continuationSeparator" w:id="0">
    <w:p w14:paraId="612D4702" w14:textId="77777777" w:rsidR="00E5041B" w:rsidRDefault="00E5041B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3958FF"/>
    <w:multiLevelType w:val="hybridMultilevel"/>
    <w:tmpl w:val="97924FFC"/>
    <w:lvl w:ilvl="0" w:tplc="F8406998">
      <w:start w:val="1"/>
      <w:numFmt w:val="decimalEnclosedCircle"/>
      <w:lvlText w:val="%1"/>
      <w:lvlJc w:val="left"/>
      <w:pPr>
        <w:ind w:left="816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336" w:hanging="440"/>
      </w:pPr>
    </w:lvl>
    <w:lvl w:ilvl="2" w:tplc="0409001B" w:tentative="1">
      <w:start w:val="1"/>
      <w:numFmt w:val="lowerRoman"/>
      <w:lvlText w:val="%3."/>
      <w:lvlJc w:val="right"/>
      <w:pPr>
        <w:ind w:left="1776" w:hanging="440"/>
      </w:pPr>
    </w:lvl>
    <w:lvl w:ilvl="3" w:tplc="0409000F" w:tentative="1">
      <w:start w:val="1"/>
      <w:numFmt w:val="decimal"/>
      <w:lvlText w:val="%4."/>
      <w:lvlJc w:val="left"/>
      <w:pPr>
        <w:ind w:left="2216" w:hanging="440"/>
      </w:pPr>
    </w:lvl>
    <w:lvl w:ilvl="4" w:tplc="04090019" w:tentative="1">
      <w:start w:val="1"/>
      <w:numFmt w:val="upperLetter"/>
      <w:lvlText w:val="%5."/>
      <w:lvlJc w:val="left"/>
      <w:pPr>
        <w:ind w:left="2656" w:hanging="440"/>
      </w:pPr>
    </w:lvl>
    <w:lvl w:ilvl="5" w:tplc="0409001B" w:tentative="1">
      <w:start w:val="1"/>
      <w:numFmt w:val="lowerRoman"/>
      <w:lvlText w:val="%6."/>
      <w:lvlJc w:val="right"/>
      <w:pPr>
        <w:ind w:left="3096" w:hanging="440"/>
      </w:pPr>
    </w:lvl>
    <w:lvl w:ilvl="6" w:tplc="0409000F" w:tentative="1">
      <w:start w:val="1"/>
      <w:numFmt w:val="decimal"/>
      <w:lvlText w:val="%7."/>
      <w:lvlJc w:val="left"/>
      <w:pPr>
        <w:ind w:left="3536" w:hanging="440"/>
      </w:pPr>
    </w:lvl>
    <w:lvl w:ilvl="7" w:tplc="04090019" w:tentative="1">
      <w:start w:val="1"/>
      <w:numFmt w:val="upperLetter"/>
      <w:lvlText w:val="%8."/>
      <w:lvlJc w:val="left"/>
      <w:pPr>
        <w:ind w:left="3976" w:hanging="440"/>
      </w:pPr>
    </w:lvl>
    <w:lvl w:ilvl="8" w:tplc="0409001B" w:tentative="1">
      <w:start w:val="1"/>
      <w:numFmt w:val="lowerRoman"/>
      <w:lvlText w:val="%9."/>
      <w:lvlJc w:val="right"/>
      <w:pPr>
        <w:ind w:left="4416" w:hanging="440"/>
      </w:pPr>
    </w:lvl>
  </w:abstractNum>
  <w:abstractNum w:abstractNumId="1" w15:restartNumberingAfterBreak="0">
    <w:nsid w:val="1EA004BE"/>
    <w:multiLevelType w:val="hybridMultilevel"/>
    <w:tmpl w:val="B7DE31C0"/>
    <w:lvl w:ilvl="0" w:tplc="6C06A81C">
      <w:start w:val="1"/>
      <w:numFmt w:val="decimal"/>
      <w:lvlText w:val="%1."/>
      <w:lvlJc w:val="left"/>
      <w:pPr>
        <w:ind w:left="643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163" w:hanging="440"/>
      </w:pPr>
    </w:lvl>
    <w:lvl w:ilvl="2" w:tplc="0409001B" w:tentative="1">
      <w:start w:val="1"/>
      <w:numFmt w:val="lowerRoman"/>
      <w:lvlText w:val="%3."/>
      <w:lvlJc w:val="right"/>
      <w:pPr>
        <w:ind w:left="1603" w:hanging="440"/>
      </w:pPr>
    </w:lvl>
    <w:lvl w:ilvl="3" w:tplc="0409000F" w:tentative="1">
      <w:start w:val="1"/>
      <w:numFmt w:val="decimal"/>
      <w:lvlText w:val="%4."/>
      <w:lvlJc w:val="left"/>
      <w:pPr>
        <w:ind w:left="2043" w:hanging="440"/>
      </w:pPr>
    </w:lvl>
    <w:lvl w:ilvl="4" w:tplc="04090019" w:tentative="1">
      <w:start w:val="1"/>
      <w:numFmt w:val="upperLetter"/>
      <w:lvlText w:val="%5."/>
      <w:lvlJc w:val="left"/>
      <w:pPr>
        <w:ind w:left="2483" w:hanging="440"/>
      </w:pPr>
    </w:lvl>
    <w:lvl w:ilvl="5" w:tplc="0409001B" w:tentative="1">
      <w:start w:val="1"/>
      <w:numFmt w:val="lowerRoman"/>
      <w:lvlText w:val="%6."/>
      <w:lvlJc w:val="right"/>
      <w:pPr>
        <w:ind w:left="2923" w:hanging="440"/>
      </w:pPr>
    </w:lvl>
    <w:lvl w:ilvl="6" w:tplc="0409000F" w:tentative="1">
      <w:start w:val="1"/>
      <w:numFmt w:val="decimal"/>
      <w:lvlText w:val="%7."/>
      <w:lvlJc w:val="left"/>
      <w:pPr>
        <w:ind w:left="3363" w:hanging="440"/>
      </w:pPr>
    </w:lvl>
    <w:lvl w:ilvl="7" w:tplc="04090019" w:tentative="1">
      <w:start w:val="1"/>
      <w:numFmt w:val="upperLetter"/>
      <w:lvlText w:val="%8."/>
      <w:lvlJc w:val="left"/>
      <w:pPr>
        <w:ind w:left="3803" w:hanging="440"/>
      </w:pPr>
    </w:lvl>
    <w:lvl w:ilvl="8" w:tplc="0409001B" w:tentative="1">
      <w:start w:val="1"/>
      <w:numFmt w:val="lowerRoman"/>
      <w:lvlText w:val="%9."/>
      <w:lvlJc w:val="right"/>
      <w:pPr>
        <w:ind w:left="4243" w:hanging="440"/>
      </w:pPr>
    </w:lvl>
  </w:abstractNum>
  <w:abstractNum w:abstractNumId="2" w15:restartNumberingAfterBreak="0">
    <w:nsid w:val="210D2849"/>
    <w:multiLevelType w:val="hybridMultilevel"/>
    <w:tmpl w:val="640A2D2E"/>
    <w:lvl w:ilvl="0" w:tplc="F8406998">
      <w:start w:val="1"/>
      <w:numFmt w:val="decimalEnclosedCircle"/>
      <w:lvlText w:val="%1"/>
      <w:lvlJc w:val="left"/>
      <w:pPr>
        <w:ind w:left="816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336" w:hanging="440"/>
      </w:pPr>
    </w:lvl>
    <w:lvl w:ilvl="2" w:tplc="0409001B" w:tentative="1">
      <w:start w:val="1"/>
      <w:numFmt w:val="lowerRoman"/>
      <w:lvlText w:val="%3."/>
      <w:lvlJc w:val="right"/>
      <w:pPr>
        <w:ind w:left="1776" w:hanging="440"/>
      </w:pPr>
    </w:lvl>
    <w:lvl w:ilvl="3" w:tplc="0409000F" w:tentative="1">
      <w:start w:val="1"/>
      <w:numFmt w:val="decimal"/>
      <w:lvlText w:val="%4."/>
      <w:lvlJc w:val="left"/>
      <w:pPr>
        <w:ind w:left="2216" w:hanging="440"/>
      </w:pPr>
    </w:lvl>
    <w:lvl w:ilvl="4" w:tplc="04090019" w:tentative="1">
      <w:start w:val="1"/>
      <w:numFmt w:val="upperLetter"/>
      <w:lvlText w:val="%5."/>
      <w:lvlJc w:val="left"/>
      <w:pPr>
        <w:ind w:left="2656" w:hanging="440"/>
      </w:pPr>
    </w:lvl>
    <w:lvl w:ilvl="5" w:tplc="0409001B" w:tentative="1">
      <w:start w:val="1"/>
      <w:numFmt w:val="lowerRoman"/>
      <w:lvlText w:val="%6."/>
      <w:lvlJc w:val="right"/>
      <w:pPr>
        <w:ind w:left="3096" w:hanging="440"/>
      </w:pPr>
    </w:lvl>
    <w:lvl w:ilvl="6" w:tplc="0409000F" w:tentative="1">
      <w:start w:val="1"/>
      <w:numFmt w:val="decimal"/>
      <w:lvlText w:val="%7."/>
      <w:lvlJc w:val="left"/>
      <w:pPr>
        <w:ind w:left="3536" w:hanging="440"/>
      </w:pPr>
    </w:lvl>
    <w:lvl w:ilvl="7" w:tplc="04090019" w:tentative="1">
      <w:start w:val="1"/>
      <w:numFmt w:val="upperLetter"/>
      <w:lvlText w:val="%8."/>
      <w:lvlJc w:val="left"/>
      <w:pPr>
        <w:ind w:left="3976" w:hanging="440"/>
      </w:pPr>
    </w:lvl>
    <w:lvl w:ilvl="8" w:tplc="0409001B" w:tentative="1">
      <w:start w:val="1"/>
      <w:numFmt w:val="lowerRoman"/>
      <w:lvlText w:val="%9."/>
      <w:lvlJc w:val="right"/>
      <w:pPr>
        <w:ind w:left="4416" w:hanging="440"/>
      </w:pPr>
    </w:lvl>
  </w:abstractNum>
  <w:abstractNum w:abstractNumId="3" w15:restartNumberingAfterBreak="0">
    <w:nsid w:val="2BE24566"/>
    <w:multiLevelType w:val="hybridMultilevel"/>
    <w:tmpl w:val="A3183B52"/>
    <w:lvl w:ilvl="0" w:tplc="4FF4DBC4">
      <w:start w:val="1"/>
      <w:numFmt w:val="decimalEnclosedCircle"/>
      <w:lvlText w:val="%1"/>
      <w:lvlJc w:val="left"/>
      <w:pPr>
        <w:ind w:left="80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4" w15:restartNumberingAfterBreak="0">
    <w:nsid w:val="35F41F8E"/>
    <w:multiLevelType w:val="hybridMultilevel"/>
    <w:tmpl w:val="DA384814"/>
    <w:lvl w:ilvl="0" w:tplc="257EB374">
      <w:start w:val="1"/>
      <w:numFmt w:val="decimal"/>
      <w:lvlText w:val="%1."/>
      <w:lvlJc w:val="left"/>
      <w:pPr>
        <w:ind w:left="816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36" w:hanging="440"/>
      </w:pPr>
    </w:lvl>
    <w:lvl w:ilvl="2" w:tplc="0409001B" w:tentative="1">
      <w:start w:val="1"/>
      <w:numFmt w:val="lowerRoman"/>
      <w:lvlText w:val="%3."/>
      <w:lvlJc w:val="right"/>
      <w:pPr>
        <w:ind w:left="1776" w:hanging="440"/>
      </w:pPr>
    </w:lvl>
    <w:lvl w:ilvl="3" w:tplc="0409000F" w:tentative="1">
      <w:start w:val="1"/>
      <w:numFmt w:val="decimal"/>
      <w:lvlText w:val="%4."/>
      <w:lvlJc w:val="left"/>
      <w:pPr>
        <w:ind w:left="2216" w:hanging="440"/>
      </w:pPr>
    </w:lvl>
    <w:lvl w:ilvl="4" w:tplc="04090019" w:tentative="1">
      <w:start w:val="1"/>
      <w:numFmt w:val="upperLetter"/>
      <w:lvlText w:val="%5."/>
      <w:lvlJc w:val="left"/>
      <w:pPr>
        <w:ind w:left="2656" w:hanging="440"/>
      </w:pPr>
    </w:lvl>
    <w:lvl w:ilvl="5" w:tplc="0409001B" w:tentative="1">
      <w:start w:val="1"/>
      <w:numFmt w:val="lowerRoman"/>
      <w:lvlText w:val="%6."/>
      <w:lvlJc w:val="right"/>
      <w:pPr>
        <w:ind w:left="3096" w:hanging="440"/>
      </w:pPr>
    </w:lvl>
    <w:lvl w:ilvl="6" w:tplc="0409000F" w:tentative="1">
      <w:start w:val="1"/>
      <w:numFmt w:val="decimal"/>
      <w:lvlText w:val="%7."/>
      <w:lvlJc w:val="left"/>
      <w:pPr>
        <w:ind w:left="3536" w:hanging="440"/>
      </w:pPr>
    </w:lvl>
    <w:lvl w:ilvl="7" w:tplc="04090019" w:tentative="1">
      <w:start w:val="1"/>
      <w:numFmt w:val="upperLetter"/>
      <w:lvlText w:val="%8."/>
      <w:lvlJc w:val="left"/>
      <w:pPr>
        <w:ind w:left="3976" w:hanging="440"/>
      </w:pPr>
    </w:lvl>
    <w:lvl w:ilvl="8" w:tplc="0409001B" w:tentative="1">
      <w:start w:val="1"/>
      <w:numFmt w:val="lowerRoman"/>
      <w:lvlText w:val="%9."/>
      <w:lvlJc w:val="right"/>
      <w:pPr>
        <w:ind w:left="4416" w:hanging="440"/>
      </w:pPr>
    </w:lvl>
  </w:abstractNum>
  <w:abstractNum w:abstractNumId="5" w15:restartNumberingAfterBreak="0">
    <w:nsid w:val="3C8C19B2"/>
    <w:multiLevelType w:val="hybridMultilevel"/>
    <w:tmpl w:val="463E123C"/>
    <w:lvl w:ilvl="0" w:tplc="73DC63BA">
      <w:start w:val="1"/>
      <w:numFmt w:val="decimal"/>
      <w:lvlText w:val="%1."/>
      <w:lvlJc w:val="left"/>
      <w:pPr>
        <w:ind w:left="816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36" w:hanging="440"/>
      </w:pPr>
    </w:lvl>
    <w:lvl w:ilvl="2" w:tplc="0409001B" w:tentative="1">
      <w:start w:val="1"/>
      <w:numFmt w:val="lowerRoman"/>
      <w:lvlText w:val="%3."/>
      <w:lvlJc w:val="right"/>
      <w:pPr>
        <w:ind w:left="1776" w:hanging="440"/>
      </w:pPr>
    </w:lvl>
    <w:lvl w:ilvl="3" w:tplc="0409000F" w:tentative="1">
      <w:start w:val="1"/>
      <w:numFmt w:val="decimal"/>
      <w:lvlText w:val="%4."/>
      <w:lvlJc w:val="left"/>
      <w:pPr>
        <w:ind w:left="2216" w:hanging="440"/>
      </w:pPr>
    </w:lvl>
    <w:lvl w:ilvl="4" w:tplc="04090019" w:tentative="1">
      <w:start w:val="1"/>
      <w:numFmt w:val="upperLetter"/>
      <w:lvlText w:val="%5."/>
      <w:lvlJc w:val="left"/>
      <w:pPr>
        <w:ind w:left="2656" w:hanging="440"/>
      </w:pPr>
    </w:lvl>
    <w:lvl w:ilvl="5" w:tplc="0409001B" w:tentative="1">
      <w:start w:val="1"/>
      <w:numFmt w:val="lowerRoman"/>
      <w:lvlText w:val="%6."/>
      <w:lvlJc w:val="right"/>
      <w:pPr>
        <w:ind w:left="3096" w:hanging="440"/>
      </w:pPr>
    </w:lvl>
    <w:lvl w:ilvl="6" w:tplc="0409000F" w:tentative="1">
      <w:start w:val="1"/>
      <w:numFmt w:val="decimal"/>
      <w:lvlText w:val="%7."/>
      <w:lvlJc w:val="left"/>
      <w:pPr>
        <w:ind w:left="3536" w:hanging="440"/>
      </w:pPr>
    </w:lvl>
    <w:lvl w:ilvl="7" w:tplc="04090019" w:tentative="1">
      <w:start w:val="1"/>
      <w:numFmt w:val="upperLetter"/>
      <w:lvlText w:val="%8."/>
      <w:lvlJc w:val="left"/>
      <w:pPr>
        <w:ind w:left="3976" w:hanging="440"/>
      </w:pPr>
    </w:lvl>
    <w:lvl w:ilvl="8" w:tplc="0409001B" w:tentative="1">
      <w:start w:val="1"/>
      <w:numFmt w:val="lowerRoman"/>
      <w:lvlText w:val="%9."/>
      <w:lvlJc w:val="right"/>
      <w:pPr>
        <w:ind w:left="4416" w:hanging="440"/>
      </w:pPr>
    </w:lvl>
  </w:abstractNum>
  <w:abstractNum w:abstractNumId="6" w15:restartNumberingAfterBreak="0">
    <w:nsid w:val="495E6DE7"/>
    <w:multiLevelType w:val="hybridMultilevel"/>
    <w:tmpl w:val="00AE8DA0"/>
    <w:lvl w:ilvl="0" w:tplc="F8406998">
      <w:start w:val="1"/>
      <w:numFmt w:val="decimalEnclosedCircle"/>
      <w:lvlText w:val="%1"/>
      <w:lvlJc w:val="left"/>
      <w:pPr>
        <w:ind w:left="816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336" w:hanging="440"/>
      </w:pPr>
    </w:lvl>
    <w:lvl w:ilvl="2" w:tplc="0409001B" w:tentative="1">
      <w:start w:val="1"/>
      <w:numFmt w:val="lowerRoman"/>
      <w:lvlText w:val="%3."/>
      <w:lvlJc w:val="right"/>
      <w:pPr>
        <w:ind w:left="1776" w:hanging="440"/>
      </w:pPr>
    </w:lvl>
    <w:lvl w:ilvl="3" w:tplc="0409000F" w:tentative="1">
      <w:start w:val="1"/>
      <w:numFmt w:val="decimal"/>
      <w:lvlText w:val="%4."/>
      <w:lvlJc w:val="left"/>
      <w:pPr>
        <w:ind w:left="2216" w:hanging="440"/>
      </w:pPr>
    </w:lvl>
    <w:lvl w:ilvl="4" w:tplc="04090019" w:tentative="1">
      <w:start w:val="1"/>
      <w:numFmt w:val="upperLetter"/>
      <w:lvlText w:val="%5."/>
      <w:lvlJc w:val="left"/>
      <w:pPr>
        <w:ind w:left="2656" w:hanging="440"/>
      </w:pPr>
    </w:lvl>
    <w:lvl w:ilvl="5" w:tplc="0409001B" w:tentative="1">
      <w:start w:val="1"/>
      <w:numFmt w:val="lowerRoman"/>
      <w:lvlText w:val="%6."/>
      <w:lvlJc w:val="right"/>
      <w:pPr>
        <w:ind w:left="3096" w:hanging="440"/>
      </w:pPr>
    </w:lvl>
    <w:lvl w:ilvl="6" w:tplc="0409000F" w:tentative="1">
      <w:start w:val="1"/>
      <w:numFmt w:val="decimal"/>
      <w:lvlText w:val="%7."/>
      <w:lvlJc w:val="left"/>
      <w:pPr>
        <w:ind w:left="3536" w:hanging="440"/>
      </w:pPr>
    </w:lvl>
    <w:lvl w:ilvl="7" w:tplc="04090019" w:tentative="1">
      <w:start w:val="1"/>
      <w:numFmt w:val="upperLetter"/>
      <w:lvlText w:val="%8."/>
      <w:lvlJc w:val="left"/>
      <w:pPr>
        <w:ind w:left="3976" w:hanging="440"/>
      </w:pPr>
    </w:lvl>
    <w:lvl w:ilvl="8" w:tplc="0409001B" w:tentative="1">
      <w:start w:val="1"/>
      <w:numFmt w:val="lowerRoman"/>
      <w:lvlText w:val="%9."/>
      <w:lvlJc w:val="right"/>
      <w:pPr>
        <w:ind w:left="4416" w:hanging="440"/>
      </w:pPr>
    </w:lvl>
  </w:abstractNum>
  <w:abstractNum w:abstractNumId="7" w15:restartNumberingAfterBreak="0">
    <w:nsid w:val="4D06183C"/>
    <w:multiLevelType w:val="hybridMultilevel"/>
    <w:tmpl w:val="5EBA6AE2"/>
    <w:lvl w:ilvl="0" w:tplc="F8406998">
      <w:start w:val="2"/>
      <w:numFmt w:val="decimalEnclosedCircle"/>
      <w:lvlText w:val="%1"/>
      <w:lvlJc w:val="left"/>
      <w:pPr>
        <w:ind w:left="816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336" w:hanging="440"/>
      </w:pPr>
    </w:lvl>
    <w:lvl w:ilvl="2" w:tplc="0409001B" w:tentative="1">
      <w:start w:val="1"/>
      <w:numFmt w:val="lowerRoman"/>
      <w:lvlText w:val="%3."/>
      <w:lvlJc w:val="right"/>
      <w:pPr>
        <w:ind w:left="1776" w:hanging="440"/>
      </w:pPr>
    </w:lvl>
    <w:lvl w:ilvl="3" w:tplc="0409000F" w:tentative="1">
      <w:start w:val="1"/>
      <w:numFmt w:val="decimal"/>
      <w:lvlText w:val="%4."/>
      <w:lvlJc w:val="left"/>
      <w:pPr>
        <w:ind w:left="2216" w:hanging="440"/>
      </w:pPr>
    </w:lvl>
    <w:lvl w:ilvl="4" w:tplc="04090019" w:tentative="1">
      <w:start w:val="1"/>
      <w:numFmt w:val="upperLetter"/>
      <w:lvlText w:val="%5."/>
      <w:lvlJc w:val="left"/>
      <w:pPr>
        <w:ind w:left="2656" w:hanging="440"/>
      </w:pPr>
    </w:lvl>
    <w:lvl w:ilvl="5" w:tplc="0409001B" w:tentative="1">
      <w:start w:val="1"/>
      <w:numFmt w:val="lowerRoman"/>
      <w:lvlText w:val="%6."/>
      <w:lvlJc w:val="right"/>
      <w:pPr>
        <w:ind w:left="3096" w:hanging="440"/>
      </w:pPr>
    </w:lvl>
    <w:lvl w:ilvl="6" w:tplc="0409000F" w:tentative="1">
      <w:start w:val="1"/>
      <w:numFmt w:val="decimal"/>
      <w:lvlText w:val="%7."/>
      <w:lvlJc w:val="left"/>
      <w:pPr>
        <w:ind w:left="3536" w:hanging="440"/>
      </w:pPr>
    </w:lvl>
    <w:lvl w:ilvl="7" w:tplc="04090019" w:tentative="1">
      <w:start w:val="1"/>
      <w:numFmt w:val="upperLetter"/>
      <w:lvlText w:val="%8."/>
      <w:lvlJc w:val="left"/>
      <w:pPr>
        <w:ind w:left="3976" w:hanging="440"/>
      </w:pPr>
    </w:lvl>
    <w:lvl w:ilvl="8" w:tplc="0409001B" w:tentative="1">
      <w:start w:val="1"/>
      <w:numFmt w:val="lowerRoman"/>
      <w:lvlText w:val="%9."/>
      <w:lvlJc w:val="right"/>
      <w:pPr>
        <w:ind w:left="4416" w:hanging="440"/>
      </w:pPr>
    </w:lvl>
  </w:abstractNum>
  <w:abstractNum w:abstractNumId="8" w15:restartNumberingAfterBreak="0">
    <w:nsid w:val="4D54640B"/>
    <w:multiLevelType w:val="hybridMultilevel"/>
    <w:tmpl w:val="8CF2B938"/>
    <w:lvl w:ilvl="0" w:tplc="6318F19C">
      <w:start w:val="1"/>
      <w:numFmt w:val="decimal"/>
      <w:lvlText w:val="%1."/>
      <w:lvlJc w:val="left"/>
      <w:pPr>
        <w:ind w:left="816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36" w:hanging="440"/>
      </w:pPr>
    </w:lvl>
    <w:lvl w:ilvl="2" w:tplc="0409001B" w:tentative="1">
      <w:start w:val="1"/>
      <w:numFmt w:val="lowerRoman"/>
      <w:lvlText w:val="%3."/>
      <w:lvlJc w:val="right"/>
      <w:pPr>
        <w:ind w:left="1776" w:hanging="440"/>
      </w:pPr>
    </w:lvl>
    <w:lvl w:ilvl="3" w:tplc="0409000F" w:tentative="1">
      <w:start w:val="1"/>
      <w:numFmt w:val="decimal"/>
      <w:lvlText w:val="%4."/>
      <w:lvlJc w:val="left"/>
      <w:pPr>
        <w:ind w:left="2216" w:hanging="440"/>
      </w:pPr>
    </w:lvl>
    <w:lvl w:ilvl="4" w:tplc="04090019" w:tentative="1">
      <w:start w:val="1"/>
      <w:numFmt w:val="upperLetter"/>
      <w:lvlText w:val="%5."/>
      <w:lvlJc w:val="left"/>
      <w:pPr>
        <w:ind w:left="2656" w:hanging="440"/>
      </w:pPr>
    </w:lvl>
    <w:lvl w:ilvl="5" w:tplc="0409001B" w:tentative="1">
      <w:start w:val="1"/>
      <w:numFmt w:val="lowerRoman"/>
      <w:lvlText w:val="%6."/>
      <w:lvlJc w:val="right"/>
      <w:pPr>
        <w:ind w:left="3096" w:hanging="440"/>
      </w:pPr>
    </w:lvl>
    <w:lvl w:ilvl="6" w:tplc="0409000F" w:tentative="1">
      <w:start w:val="1"/>
      <w:numFmt w:val="decimal"/>
      <w:lvlText w:val="%7."/>
      <w:lvlJc w:val="left"/>
      <w:pPr>
        <w:ind w:left="3536" w:hanging="440"/>
      </w:pPr>
    </w:lvl>
    <w:lvl w:ilvl="7" w:tplc="04090019" w:tentative="1">
      <w:start w:val="1"/>
      <w:numFmt w:val="upperLetter"/>
      <w:lvlText w:val="%8."/>
      <w:lvlJc w:val="left"/>
      <w:pPr>
        <w:ind w:left="3976" w:hanging="440"/>
      </w:pPr>
    </w:lvl>
    <w:lvl w:ilvl="8" w:tplc="0409001B" w:tentative="1">
      <w:start w:val="1"/>
      <w:numFmt w:val="lowerRoman"/>
      <w:lvlText w:val="%9."/>
      <w:lvlJc w:val="right"/>
      <w:pPr>
        <w:ind w:left="4416" w:hanging="440"/>
      </w:pPr>
    </w:lvl>
  </w:abstractNum>
  <w:abstractNum w:abstractNumId="9" w15:restartNumberingAfterBreak="0">
    <w:nsid w:val="4F553F08"/>
    <w:multiLevelType w:val="hybridMultilevel"/>
    <w:tmpl w:val="16D06D4E"/>
    <w:lvl w:ilvl="0" w:tplc="5D8055BA">
      <w:start w:val="1"/>
      <w:numFmt w:val="decimal"/>
      <w:lvlText w:val="%1."/>
      <w:lvlJc w:val="left"/>
      <w:pPr>
        <w:ind w:left="432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952" w:hanging="440"/>
      </w:pPr>
    </w:lvl>
    <w:lvl w:ilvl="2" w:tplc="0409001B" w:tentative="1">
      <w:start w:val="1"/>
      <w:numFmt w:val="lowerRoman"/>
      <w:lvlText w:val="%3."/>
      <w:lvlJc w:val="right"/>
      <w:pPr>
        <w:ind w:left="1392" w:hanging="440"/>
      </w:pPr>
    </w:lvl>
    <w:lvl w:ilvl="3" w:tplc="0409000F" w:tentative="1">
      <w:start w:val="1"/>
      <w:numFmt w:val="decimal"/>
      <w:lvlText w:val="%4."/>
      <w:lvlJc w:val="left"/>
      <w:pPr>
        <w:ind w:left="1832" w:hanging="440"/>
      </w:pPr>
    </w:lvl>
    <w:lvl w:ilvl="4" w:tplc="04090019" w:tentative="1">
      <w:start w:val="1"/>
      <w:numFmt w:val="upperLetter"/>
      <w:lvlText w:val="%5."/>
      <w:lvlJc w:val="left"/>
      <w:pPr>
        <w:ind w:left="2272" w:hanging="440"/>
      </w:pPr>
    </w:lvl>
    <w:lvl w:ilvl="5" w:tplc="0409001B" w:tentative="1">
      <w:start w:val="1"/>
      <w:numFmt w:val="lowerRoman"/>
      <w:lvlText w:val="%6."/>
      <w:lvlJc w:val="right"/>
      <w:pPr>
        <w:ind w:left="2712" w:hanging="440"/>
      </w:pPr>
    </w:lvl>
    <w:lvl w:ilvl="6" w:tplc="0409000F" w:tentative="1">
      <w:start w:val="1"/>
      <w:numFmt w:val="decimal"/>
      <w:lvlText w:val="%7."/>
      <w:lvlJc w:val="left"/>
      <w:pPr>
        <w:ind w:left="3152" w:hanging="440"/>
      </w:pPr>
    </w:lvl>
    <w:lvl w:ilvl="7" w:tplc="04090019" w:tentative="1">
      <w:start w:val="1"/>
      <w:numFmt w:val="upperLetter"/>
      <w:lvlText w:val="%8."/>
      <w:lvlJc w:val="left"/>
      <w:pPr>
        <w:ind w:left="3592" w:hanging="440"/>
      </w:pPr>
    </w:lvl>
    <w:lvl w:ilvl="8" w:tplc="0409001B" w:tentative="1">
      <w:start w:val="1"/>
      <w:numFmt w:val="lowerRoman"/>
      <w:lvlText w:val="%9."/>
      <w:lvlJc w:val="right"/>
      <w:pPr>
        <w:ind w:left="4032" w:hanging="440"/>
      </w:pPr>
    </w:lvl>
  </w:abstractNum>
  <w:abstractNum w:abstractNumId="10" w15:restartNumberingAfterBreak="0">
    <w:nsid w:val="4FDF585B"/>
    <w:multiLevelType w:val="hybridMultilevel"/>
    <w:tmpl w:val="49220FCC"/>
    <w:lvl w:ilvl="0" w:tplc="F8406998">
      <w:start w:val="1"/>
      <w:numFmt w:val="decimalEnclosedCircle"/>
      <w:lvlText w:val="%1"/>
      <w:lvlJc w:val="left"/>
      <w:pPr>
        <w:ind w:left="816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336" w:hanging="440"/>
      </w:pPr>
    </w:lvl>
    <w:lvl w:ilvl="2" w:tplc="0409001B" w:tentative="1">
      <w:start w:val="1"/>
      <w:numFmt w:val="lowerRoman"/>
      <w:lvlText w:val="%3."/>
      <w:lvlJc w:val="right"/>
      <w:pPr>
        <w:ind w:left="1776" w:hanging="440"/>
      </w:pPr>
    </w:lvl>
    <w:lvl w:ilvl="3" w:tplc="0409000F" w:tentative="1">
      <w:start w:val="1"/>
      <w:numFmt w:val="decimal"/>
      <w:lvlText w:val="%4."/>
      <w:lvlJc w:val="left"/>
      <w:pPr>
        <w:ind w:left="2216" w:hanging="440"/>
      </w:pPr>
    </w:lvl>
    <w:lvl w:ilvl="4" w:tplc="04090019" w:tentative="1">
      <w:start w:val="1"/>
      <w:numFmt w:val="upperLetter"/>
      <w:lvlText w:val="%5."/>
      <w:lvlJc w:val="left"/>
      <w:pPr>
        <w:ind w:left="2656" w:hanging="440"/>
      </w:pPr>
    </w:lvl>
    <w:lvl w:ilvl="5" w:tplc="0409001B" w:tentative="1">
      <w:start w:val="1"/>
      <w:numFmt w:val="lowerRoman"/>
      <w:lvlText w:val="%6."/>
      <w:lvlJc w:val="right"/>
      <w:pPr>
        <w:ind w:left="3096" w:hanging="440"/>
      </w:pPr>
    </w:lvl>
    <w:lvl w:ilvl="6" w:tplc="0409000F" w:tentative="1">
      <w:start w:val="1"/>
      <w:numFmt w:val="decimal"/>
      <w:lvlText w:val="%7."/>
      <w:lvlJc w:val="left"/>
      <w:pPr>
        <w:ind w:left="3536" w:hanging="440"/>
      </w:pPr>
    </w:lvl>
    <w:lvl w:ilvl="7" w:tplc="04090019" w:tentative="1">
      <w:start w:val="1"/>
      <w:numFmt w:val="upperLetter"/>
      <w:lvlText w:val="%8."/>
      <w:lvlJc w:val="left"/>
      <w:pPr>
        <w:ind w:left="3976" w:hanging="440"/>
      </w:pPr>
    </w:lvl>
    <w:lvl w:ilvl="8" w:tplc="0409001B" w:tentative="1">
      <w:start w:val="1"/>
      <w:numFmt w:val="lowerRoman"/>
      <w:lvlText w:val="%9."/>
      <w:lvlJc w:val="right"/>
      <w:pPr>
        <w:ind w:left="4416" w:hanging="440"/>
      </w:pPr>
    </w:lvl>
  </w:abstractNum>
  <w:abstractNum w:abstractNumId="11" w15:restartNumberingAfterBreak="0">
    <w:nsid w:val="59414C14"/>
    <w:multiLevelType w:val="hybridMultilevel"/>
    <w:tmpl w:val="2AC8AB3A"/>
    <w:lvl w:ilvl="0" w:tplc="A4EECB4E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280" w:hanging="440"/>
      </w:pPr>
    </w:lvl>
    <w:lvl w:ilvl="2" w:tplc="0409001B" w:tentative="1">
      <w:start w:val="1"/>
      <w:numFmt w:val="lowerRoman"/>
      <w:lvlText w:val="%3."/>
      <w:lvlJc w:val="right"/>
      <w:pPr>
        <w:ind w:left="1720" w:hanging="440"/>
      </w:pPr>
    </w:lvl>
    <w:lvl w:ilvl="3" w:tplc="0409000F" w:tentative="1">
      <w:start w:val="1"/>
      <w:numFmt w:val="decimal"/>
      <w:lvlText w:val="%4."/>
      <w:lvlJc w:val="left"/>
      <w:pPr>
        <w:ind w:left="2160" w:hanging="440"/>
      </w:pPr>
    </w:lvl>
    <w:lvl w:ilvl="4" w:tplc="04090019" w:tentative="1">
      <w:start w:val="1"/>
      <w:numFmt w:val="upperLetter"/>
      <w:lvlText w:val="%5."/>
      <w:lvlJc w:val="left"/>
      <w:pPr>
        <w:ind w:left="2600" w:hanging="440"/>
      </w:pPr>
    </w:lvl>
    <w:lvl w:ilvl="5" w:tplc="0409001B" w:tentative="1">
      <w:start w:val="1"/>
      <w:numFmt w:val="lowerRoman"/>
      <w:lvlText w:val="%6."/>
      <w:lvlJc w:val="right"/>
      <w:pPr>
        <w:ind w:left="3040" w:hanging="440"/>
      </w:pPr>
    </w:lvl>
    <w:lvl w:ilvl="6" w:tplc="0409000F" w:tentative="1">
      <w:start w:val="1"/>
      <w:numFmt w:val="decimal"/>
      <w:lvlText w:val="%7."/>
      <w:lvlJc w:val="left"/>
      <w:pPr>
        <w:ind w:left="3480" w:hanging="440"/>
      </w:pPr>
    </w:lvl>
    <w:lvl w:ilvl="7" w:tplc="04090019" w:tentative="1">
      <w:start w:val="1"/>
      <w:numFmt w:val="upperLetter"/>
      <w:lvlText w:val="%8."/>
      <w:lvlJc w:val="left"/>
      <w:pPr>
        <w:ind w:left="3920" w:hanging="440"/>
      </w:pPr>
    </w:lvl>
    <w:lvl w:ilvl="8" w:tplc="0409001B" w:tentative="1">
      <w:start w:val="1"/>
      <w:numFmt w:val="lowerRoman"/>
      <w:lvlText w:val="%9."/>
      <w:lvlJc w:val="right"/>
      <w:pPr>
        <w:ind w:left="4360" w:hanging="440"/>
      </w:pPr>
    </w:lvl>
  </w:abstractNum>
  <w:abstractNum w:abstractNumId="12" w15:restartNumberingAfterBreak="0">
    <w:nsid w:val="600901E1"/>
    <w:multiLevelType w:val="hybridMultilevel"/>
    <w:tmpl w:val="E3408B0C"/>
    <w:lvl w:ilvl="0" w:tplc="DFBE17A2">
      <w:start w:val="1"/>
      <w:numFmt w:val="decimal"/>
      <w:lvlText w:val="%1."/>
      <w:lvlJc w:val="left"/>
      <w:pPr>
        <w:ind w:left="816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36" w:hanging="440"/>
      </w:pPr>
    </w:lvl>
    <w:lvl w:ilvl="2" w:tplc="0409001B" w:tentative="1">
      <w:start w:val="1"/>
      <w:numFmt w:val="lowerRoman"/>
      <w:lvlText w:val="%3."/>
      <w:lvlJc w:val="right"/>
      <w:pPr>
        <w:ind w:left="1776" w:hanging="440"/>
      </w:pPr>
    </w:lvl>
    <w:lvl w:ilvl="3" w:tplc="0409000F" w:tentative="1">
      <w:start w:val="1"/>
      <w:numFmt w:val="decimal"/>
      <w:lvlText w:val="%4."/>
      <w:lvlJc w:val="left"/>
      <w:pPr>
        <w:ind w:left="2216" w:hanging="440"/>
      </w:pPr>
    </w:lvl>
    <w:lvl w:ilvl="4" w:tplc="04090019" w:tentative="1">
      <w:start w:val="1"/>
      <w:numFmt w:val="upperLetter"/>
      <w:lvlText w:val="%5."/>
      <w:lvlJc w:val="left"/>
      <w:pPr>
        <w:ind w:left="2656" w:hanging="440"/>
      </w:pPr>
    </w:lvl>
    <w:lvl w:ilvl="5" w:tplc="0409001B" w:tentative="1">
      <w:start w:val="1"/>
      <w:numFmt w:val="lowerRoman"/>
      <w:lvlText w:val="%6."/>
      <w:lvlJc w:val="right"/>
      <w:pPr>
        <w:ind w:left="3096" w:hanging="440"/>
      </w:pPr>
    </w:lvl>
    <w:lvl w:ilvl="6" w:tplc="0409000F" w:tentative="1">
      <w:start w:val="1"/>
      <w:numFmt w:val="decimal"/>
      <w:lvlText w:val="%7."/>
      <w:lvlJc w:val="left"/>
      <w:pPr>
        <w:ind w:left="3536" w:hanging="440"/>
      </w:pPr>
    </w:lvl>
    <w:lvl w:ilvl="7" w:tplc="04090019" w:tentative="1">
      <w:start w:val="1"/>
      <w:numFmt w:val="upperLetter"/>
      <w:lvlText w:val="%8."/>
      <w:lvlJc w:val="left"/>
      <w:pPr>
        <w:ind w:left="3976" w:hanging="440"/>
      </w:pPr>
    </w:lvl>
    <w:lvl w:ilvl="8" w:tplc="0409001B" w:tentative="1">
      <w:start w:val="1"/>
      <w:numFmt w:val="lowerRoman"/>
      <w:lvlText w:val="%9."/>
      <w:lvlJc w:val="right"/>
      <w:pPr>
        <w:ind w:left="4416" w:hanging="440"/>
      </w:pPr>
    </w:lvl>
  </w:abstractNum>
  <w:num w:numId="1" w16cid:durableId="734358769">
    <w:abstractNumId w:val="9"/>
  </w:num>
  <w:num w:numId="2" w16cid:durableId="1432972062">
    <w:abstractNumId w:val="1"/>
  </w:num>
  <w:num w:numId="3" w16cid:durableId="1783070583">
    <w:abstractNumId w:val="5"/>
  </w:num>
  <w:num w:numId="4" w16cid:durableId="1233277773">
    <w:abstractNumId w:val="2"/>
  </w:num>
  <w:num w:numId="5" w16cid:durableId="868300219">
    <w:abstractNumId w:val="6"/>
  </w:num>
  <w:num w:numId="6" w16cid:durableId="987249491">
    <w:abstractNumId w:val="7"/>
  </w:num>
  <w:num w:numId="7" w16cid:durableId="1186359921">
    <w:abstractNumId w:val="0"/>
  </w:num>
  <w:num w:numId="8" w16cid:durableId="340819089">
    <w:abstractNumId w:val="10"/>
  </w:num>
  <w:num w:numId="9" w16cid:durableId="1650940632">
    <w:abstractNumId w:val="11"/>
  </w:num>
  <w:num w:numId="10" w16cid:durableId="1635331369">
    <w:abstractNumId w:val="3"/>
  </w:num>
  <w:num w:numId="11" w16cid:durableId="1568342401">
    <w:abstractNumId w:val="12"/>
  </w:num>
  <w:num w:numId="12" w16cid:durableId="710350856">
    <w:abstractNumId w:val="8"/>
  </w:num>
  <w:num w:numId="13" w16cid:durableId="60781295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0015A"/>
    <w:rsid w:val="00001FF7"/>
    <w:rsid w:val="00017479"/>
    <w:rsid w:val="00035B95"/>
    <w:rsid w:val="00062026"/>
    <w:rsid w:val="000637CA"/>
    <w:rsid w:val="000638AF"/>
    <w:rsid w:val="00090DD4"/>
    <w:rsid w:val="000A14FE"/>
    <w:rsid w:val="000A4CF3"/>
    <w:rsid w:val="000B5C19"/>
    <w:rsid w:val="000B7CD6"/>
    <w:rsid w:val="000E18F7"/>
    <w:rsid w:val="00107AD2"/>
    <w:rsid w:val="00107FCD"/>
    <w:rsid w:val="00123AEB"/>
    <w:rsid w:val="00141499"/>
    <w:rsid w:val="00170F7B"/>
    <w:rsid w:val="00175227"/>
    <w:rsid w:val="00177203"/>
    <w:rsid w:val="001B4BE7"/>
    <w:rsid w:val="001D216C"/>
    <w:rsid w:val="001E28C5"/>
    <w:rsid w:val="001E73EE"/>
    <w:rsid w:val="001F0B6D"/>
    <w:rsid w:val="00202B17"/>
    <w:rsid w:val="0021051D"/>
    <w:rsid w:val="00224220"/>
    <w:rsid w:val="002265C4"/>
    <w:rsid w:val="002335D8"/>
    <w:rsid w:val="00247E03"/>
    <w:rsid w:val="002579FB"/>
    <w:rsid w:val="002651E0"/>
    <w:rsid w:val="00287493"/>
    <w:rsid w:val="002A4EFC"/>
    <w:rsid w:val="002B3074"/>
    <w:rsid w:val="002C2511"/>
    <w:rsid w:val="002C44F1"/>
    <w:rsid w:val="002C46CE"/>
    <w:rsid w:val="002C5AAE"/>
    <w:rsid w:val="002D65CD"/>
    <w:rsid w:val="002E4C46"/>
    <w:rsid w:val="002E698A"/>
    <w:rsid w:val="00302E63"/>
    <w:rsid w:val="00315CA0"/>
    <w:rsid w:val="003214C4"/>
    <w:rsid w:val="00322C8E"/>
    <w:rsid w:val="00331794"/>
    <w:rsid w:val="003375B6"/>
    <w:rsid w:val="00354D3C"/>
    <w:rsid w:val="003638FC"/>
    <w:rsid w:val="003711F4"/>
    <w:rsid w:val="00392825"/>
    <w:rsid w:val="003A56CF"/>
    <w:rsid w:val="003B01B8"/>
    <w:rsid w:val="003B1DDE"/>
    <w:rsid w:val="003B530C"/>
    <w:rsid w:val="003C077F"/>
    <w:rsid w:val="003E1AA1"/>
    <w:rsid w:val="003F513E"/>
    <w:rsid w:val="004032D5"/>
    <w:rsid w:val="0040368F"/>
    <w:rsid w:val="004148B7"/>
    <w:rsid w:val="00421D25"/>
    <w:rsid w:val="00425465"/>
    <w:rsid w:val="00425EBF"/>
    <w:rsid w:val="0042708C"/>
    <w:rsid w:val="00432CCF"/>
    <w:rsid w:val="004352FF"/>
    <w:rsid w:val="0044224F"/>
    <w:rsid w:val="004505EA"/>
    <w:rsid w:val="00452350"/>
    <w:rsid w:val="00452B4A"/>
    <w:rsid w:val="004678D6"/>
    <w:rsid w:val="004735A7"/>
    <w:rsid w:val="00485A6B"/>
    <w:rsid w:val="00493C6A"/>
    <w:rsid w:val="004A5C0F"/>
    <w:rsid w:val="004E506A"/>
    <w:rsid w:val="005008B6"/>
    <w:rsid w:val="005052E2"/>
    <w:rsid w:val="00525CD8"/>
    <w:rsid w:val="00527912"/>
    <w:rsid w:val="00536B59"/>
    <w:rsid w:val="005447FA"/>
    <w:rsid w:val="00552F5D"/>
    <w:rsid w:val="00555C76"/>
    <w:rsid w:val="00557D61"/>
    <w:rsid w:val="00576720"/>
    <w:rsid w:val="0058289B"/>
    <w:rsid w:val="00584C83"/>
    <w:rsid w:val="00591A1A"/>
    <w:rsid w:val="00591E86"/>
    <w:rsid w:val="005D056F"/>
    <w:rsid w:val="005D383E"/>
    <w:rsid w:val="005D7594"/>
    <w:rsid w:val="005E0F55"/>
    <w:rsid w:val="005E6988"/>
    <w:rsid w:val="00603812"/>
    <w:rsid w:val="006357C4"/>
    <w:rsid w:val="006428E4"/>
    <w:rsid w:val="00655298"/>
    <w:rsid w:val="00660F47"/>
    <w:rsid w:val="006616B7"/>
    <w:rsid w:val="00661B62"/>
    <w:rsid w:val="006761A8"/>
    <w:rsid w:val="0069472C"/>
    <w:rsid w:val="006A63EA"/>
    <w:rsid w:val="006B311B"/>
    <w:rsid w:val="006C1A52"/>
    <w:rsid w:val="006C28FE"/>
    <w:rsid w:val="006D57C0"/>
    <w:rsid w:val="006D6BF9"/>
    <w:rsid w:val="006D6F5C"/>
    <w:rsid w:val="006E4FE5"/>
    <w:rsid w:val="006F7509"/>
    <w:rsid w:val="0070699E"/>
    <w:rsid w:val="00732119"/>
    <w:rsid w:val="00732AD3"/>
    <w:rsid w:val="0073337B"/>
    <w:rsid w:val="007446BC"/>
    <w:rsid w:val="0075411E"/>
    <w:rsid w:val="00773851"/>
    <w:rsid w:val="00786B3D"/>
    <w:rsid w:val="007B641C"/>
    <w:rsid w:val="007E56DE"/>
    <w:rsid w:val="007E5A1E"/>
    <w:rsid w:val="007F7618"/>
    <w:rsid w:val="007F7E0A"/>
    <w:rsid w:val="008124CB"/>
    <w:rsid w:val="008175AA"/>
    <w:rsid w:val="00824237"/>
    <w:rsid w:val="008258B9"/>
    <w:rsid w:val="0083191F"/>
    <w:rsid w:val="00834236"/>
    <w:rsid w:val="008501C9"/>
    <w:rsid w:val="00872CF0"/>
    <w:rsid w:val="00876141"/>
    <w:rsid w:val="0088142E"/>
    <w:rsid w:val="00884183"/>
    <w:rsid w:val="00884FFB"/>
    <w:rsid w:val="00894306"/>
    <w:rsid w:val="00897C9D"/>
    <w:rsid w:val="008A2344"/>
    <w:rsid w:val="008B0E25"/>
    <w:rsid w:val="008B153D"/>
    <w:rsid w:val="008B5007"/>
    <w:rsid w:val="008C1607"/>
    <w:rsid w:val="008C4492"/>
    <w:rsid w:val="008D26AA"/>
    <w:rsid w:val="008D5BD3"/>
    <w:rsid w:val="008E510A"/>
    <w:rsid w:val="008F5950"/>
    <w:rsid w:val="008F6A28"/>
    <w:rsid w:val="00901A62"/>
    <w:rsid w:val="00904A8C"/>
    <w:rsid w:val="00906463"/>
    <w:rsid w:val="00911726"/>
    <w:rsid w:val="00920E47"/>
    <w:rsid w:val="009237EC"/>
    <w:rsid w:val="00943E4D"/>
    <w:rsid w:val="00960D15"/>
    <w:rsid w:val="00965AD4"/>
    <w:rsid w:val="0098201D"/>
    <w:rsid w:val="00985E75"/>
    <w:rsid w:val="00986A65"/>
    <w:rsid w:val="00993780"/>
    <w:rsid w:val="0099400F"/>
    <w:rsid w:val="009A02C6"/>
    <w:rsid w:val="009B07B7"/>
    <w:rsid w:val="009B18A9"/>
    <w:rsid w:val="009D089F"/>
    <w:rsid w:val="009E1C0A"/>
    <w:rsid w:val="009E462A"/>
    <w:rsid w:val="00A00551"/>
    <w:rsid w:val="00A01643"/>
    <w:rsid w:val="00A0219B"/>
    <w:rsid w:val="00A0249A"/>
    <w:rsid w:val="00A20234"/>
    <w:rsid w:val="00A2158D"/>
    <w:rsid w:val="00A354ED"/>
    <w:rsid w:val="00A364CB"/>
    <w:rsid w:val="00A52099"/>
    <w:rsid w:val="00A56941"/>
    <w:rsid w:val="00A60409"/>
    <w:rsid w:val="00A6170C"/>
    <w:rsid w:val="00A63EED"/>
    <w:rsid w:val="00A86EC7"/>
    <w:rsid w:val="00A92691"/>
    <w:rsid w:val="00AA7FD0"/>
    <w:rsid w:val="00AD16D9"/>
    <w:rsid w:val="00AD1B3D"/>
    <w:rsid w:val="00AD246F"/>
    <w:rsid w:val="00AF267B"/>
    <w:rsid w:val="00AF4725"/>
    <w:rsid w:val="00B02171"/>
    <w:rsid w:val="00B06560"/>
    <w:rsid w:val="00B1159E"/>
    <w:rsid w:val="00B16599"/>
    <w:rsid w:val="00B24D74"/>
    <w:rsid w:val="00B32337"/>
    <w:rsid w:val="00B3440D"/>
    <w:rsid w:val="00B34C51"/>
    <w:rsid w:val="00B35057"/>
    <w:rsid w:val="00B370E5"/>
    <w:rsid w:val="00B456F5"/>
    <w:rsid w:val="00B463B1"/>
    <w:rsid w:val="00B50EBF"/>
    <w:rsid w:val="00B575AE"/>
    <w:rsid w:val="00B6168F"/>
    <w:rsid w:val="00B6263C"/>
    <w:rsid w:val="00B62E4A"/>
    <w:rsid w:val="00B6394D"/>
    <w:rsid w:val="00B64077"/>
    <w:rsid w:val="00B7447B"/>
    <w:rsid w:val="00B9566B"/>
    <w:rsid w:val="00BB0F33"/>
    <w:rsid w:val="00BD3113"/>
    <w:rsid w:val="00BD7247"/>
    <w:rsid w:val="00BE0C27"/>
    <w:rsid w:val="00BE7AAF"/>
    <w:rsid w:val="00C01A08"/>
    <w:rsid w:val="00C06CA3"/>
    <w:rsid w:val="00C15B8F"/>
    <w:rsid w:val="00C20C8A"/>
    <w:rsid w:val="00C31632"/>
    <w:rsid w:val="00C336E1"/>
    <w:rsid w:val="00C436D0"/>
    <w:rsid w:val="00C540CD"/>
    <w:rsid w:val="00C73791"/>
    <w:rsid w:val="00C7640F"/>
    <w:rsid w:val="00C77593"/>
    <w:rsid w:val="00C82B6A"/>
    <w:rsid w:val="00C934AF"/>
    <w:rsid w:val="00C97A77"/>
    <w:rsid w:val="00CB19B9"/>
    <w:rsid w:val="00CC015A"/>
    <w:rsid w:val="00CC2776"/>
    <w:rsid w:val="00CD1F94"/>
    <w:rsid w:val="00CF3428"/>
    <w:rsid w:val="00D048E3"/>
    <w:rsid w:val="00D17B56"/>
    <w:rsid w:val="00D2610B"/>
    <w:rsid w:val="00D31DDF"/>
    <w:rsid w:val="00D35E06"/>
    <w:rsid w:val="00D376BB"/>
    <w:rsid w:val="00D46EC1"/>
    <w:rsid w:val="00D50D67"/>
    <w:rsid w:val="00D55B9A"/>
    <w:rsid w:val="00D602E2"/>
    <w:rsid w:val="00D608AE"/>
    <w:rsid w:val="00D63211"/>
    <w:rsid w:val="00D6337D"/>
    <w:rsid w:val="00D97D8A"/>
    <w:rsid w:val="00DB01E0"/>
    <w:rsid w:val="00DB024D"/>
    <w:rsid w:val="00DC4E03"/>
    <w:rsid w:val="00DD16DD"/>
    <w:rsid w:val="00DE7D5C"/>
    <w:rsid w:val="00DF37B5"/>
    <w:rsid w:val="00E050B3"/>
    <w:rsid w:val="00E14F78"/>
    <w:rsid w:val="00E26618"/>
    <w:rsid w:val="00E26FBE"/>
    <w:rsid w:val="00E30557"/>
    <w:rsid w:val="00E40E33"/>
    <w:rsid w:val="00E5041B"/>
    <w:rsid w:val="00E5651A"/>
    <w:rsid w:val="00E57647"/>
    <w:rsid w:val="00E60D38"/>
    <w:rsid w:val="00E61EFA"/>
    <w:rsid w:val="00E638B6"/>
    <w:rsid w:val="00E6562B"/>
    <w:rsid w:val="00E711B4"/>
    <w:rsid w:val="00E814DF"/>
    <w:rsid w:val="00E815EE"/>
    <w:rsid w:val="00E839D3"/>
    <w:rsid w:val="00E90892"/>
    <w:rsid w:val="00EA1A65"/>
    <w:rsid w:val="00EA1FF7"/>
    <w:rsid w:val="00EB11FA"/>
    <w:rsid w:val="00EC4D9E"/>
    <w:rsid w:val="00EC6AF5"/>
    <w:rsid w:val="00ED432C"/>
    <w:rsid w:val="00ED5945"/>
    <w:rsid w:val="00EF7EF2"/>
    <w:rsid w:val="00F01620"/>
    <w:rsid w:val="00F15CEB"/>
    <w:rsid w:val="00F15F78"/>
    <w:rsid w:val="00F27CC0"/>
    <w:rsid w:val="00F4057E"/>
    <w:rsid w:val="00F43597"/>
    <w:rsid w:val="00F456E0"/>
    <w:rsid w:val="00F47409"/>
    <w:rsid w:val="00F51FFD"/>
    <w:rsid w:val="00F5315D"/>
    <w:rsid w:val="00F60BEA"/>
    <w:rsid w:val="00F70992"/>
    <w:rsid w:val="00F75C70"/>
    <w:rsid w:val="00F75D10"/>
    <w:rsid w:val="00F8698D"/>
    <w:rsid w:val="00F96D3F"/>
    <w:rsid w:val="00FB0C10"/>
    <w:rsid w:val="00FC208A"/>
    <w:rsid w:val="00FC38CE"/>
    <w:rsid w:val="00FC3994"/>
    <w:rsid w:val="00FC4DC4"/>
    <w:rsid w:val="00FD2E1F"/>
    <w:rsid w:val="00FD7C41"/>
    <w:rsid w:val="00FE0C7D"/>
    <w:rsid w:val="00FF14B9"/>
    <w:rsid w:val="00FF16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6DA9481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List Paragraph"/>
    <w:basedOn w:val="a"/>
    <w:uiPriority w:val="34"/>
    <w:qFormat/>
    <w:rsid w:val="00123AEB"/>
    <w:pPr>
      <w:ind w:leftChars="400" w:left="800"/>
    </w:pPr>
  </w:style>
  <w:style w:type="table" w:styleId="a7">
    <w:name w:val="Table Grid"/>
    <w:basedOn w:val="a1"/>
    <w:uiPriority w:val="59"/>
    <w:rsid w:val="0001747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179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theme" Target="theme/theme1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8533c17-994c-4c7c-831b-00dda95d5624">
      <Terms xmlns="http://schemas.microsoft.com/office/infopath/2007/PartnerControls"/>
    </lcf76f155ced4ddcb4097134ff3c332f>
    <TaxCatchAll xmlns="da96c5a5-5474-4178-be58-53b92b07891f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1C859FB96DC0404986FD7B082DCFF90D" ma:contentTypeVersion="17" ma:contentTypeDescription="새 문서를 만듭니다." ma:contentTypeScope="" ma:versionID="97f3570e92d957813e9c666f518bf0ad">
  <xsd:schema xmlns:xsd="http://www.w3.org/2001/XMLSchema" xmlns:xs="http://www.w3.org/2001/XMLSchema" xmlns:p="http://schemas.microsoft.com/office/2006/metadata/properties" xmlns:ns2="68533c17-994c-4c7c-831b-00dda95d5624" xmlns:ns3="da96c5a5-5474-4178-be58-53b92b07891f" targetNamespace="http://schemas.microsoft.com/office/2006/metadata/properties" ma:root="true" ma:fieldsID="a27f3015afc8b26efc05d60dd77ad1bd" ns2:_="" ns3:_="">
    <xsd:import namespace="68533c17-994c-4c7c-831b-00dda95d5624"/>
    <xsd:import namespace="da96c5a5-5474-4178-be58-53b92b0789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533c17-994c-4c7c-831b-00dda95d562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이미지 태그" ma:readOnly="false" ma:fieldId="{5cf76f15-5ced-4ddc-b409-7134ff3c332f}" ma:taxonomyMulti="true" ma:sspId="e1a3a419-3df2-4eb5-9bcd-a6c2c4bf1fe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96c5a5-5474-4178-be58-53b92b07891f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f5477f2c-c62e-4cff-ac37-b275edda6583}" ma:internalName="TaxCatchAll" ma:showField="CatchAllData" ma:web="da96c5a5-5474-4178-be58-53b92b0789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F6841A3-E059-4A05-8249-611B331FA71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426C997-EB52-440C-A615-429792435C12}">
  <ds:schemaRefs>
    <ds:schemaRef ds:uri="http://schemas.microsoft.com/office/2006/metadata/properties"/>
    <ds:schemaRef ds:uri="http://schemas.microsoft.com/office/infopath/2007/PartnerControls"/>
    <ds:schemaRef ds:uri="68533c17-994c-4c7c-831b-00dda95d5624"/>
    <ds:schemaRef ds:uri="da96c5a5-5474-4178-be58-53b92b07891f"/>
  </ds:schemaRefs>
</ds:datastoreItem>
</file>

<file path=customXml/itemProps3.xml><?xml version="1.0" encoding="utf-8"?>
<ds:datastoreItem xmlns:ds="http://schemas.openxmlformats.org/officeDocument/2006/customXml" ds:itemID="{B236533F-5770-4A85-8F31-2C927D94445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76BA7B3D-6A8A-4253-8D30-667BF62E1F4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8533c17-994c-4c7c-831b-00dda95d5624"/>
    <ds:schemaRef ds:uri="da96c5a5-5474-4178-be58-53b92b0789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1671</TotalTime>
  <Pages>31</Pages>
  <Words>1799</Words>
  <Characters>10259</Characters>
  <Application>Microsoft Office Word</Application>
  <DocSecurity>0</DocSecurity>
  <Lines>85</Lines>
  <Paragraphs>24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12034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박경진</cp:lastModifiedBy>
  <cp:revision>187</cp:revision>
  <dcterms:created xsi:type="dcterms:W3CDTF">2018-06-22T04:20:00Z</dcterms:created>
  <dcterms:modified xsi:type="dcterms:W3CDTF">2026-05-29T10:25:00Z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0x0101001C859FB96DC0404986FD7B082DCFF90D</vt:lpwstr>
  </property>
  <property fmtid="{D5CDD505-2E9C-101B-9397-08002B2CF9AE}" pid="3" name="MediaServiceImageTags">
    <vt:lpwstr/>
  </property>
</Properties>
</file>